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1" w:type="dxa"/>
        <w:tblInd w:w="2" w:type="dxa"/>
        <w:tblLayout w:type="fixed"/>
        <w:tblCellMar>
          <w:left w:w="70" w:type="dxa"/>
          <w:right w:w="70" w:type="dxa"/>
        </w:tblCellMar>
        <w:tblLook w:val="0000"/>
      </w:tblPr>
      <w:tblGrid>
        <w:gridCol w:w="6793"/>
        <w:gridCol w:w="2668"/>
      </w:tblGrid>
      <w:tr w:rsidR="00E25267" w:rsidRPr="00051647" w:rsidTr="00E25267">
        <w:trPr>
          <w:cantSplit/>
        </w:trPr>
        <w:tc>
          <w:tcPr>
            <w:tcW w:w="6793" w:type="dxa"/>
          </w:tcPr>
          <w:tbl>
            <w:tblPr>
              <w:tblW w:w="0" w:type="auto"/>
              <w:tblLayout w:type="fixed"/>
              <w:tblLook w:val="04A0"/>
            </w:tblPr>
            <w:tblGrid>
              <w:gridCol w:w="3921"/>
            </w:tblGrid>
            <w:tr w:rsidR="00E25267" w:rsidRPr="00D73048" w:rsidTr="007F51DD">
              <w:trPr>
                <w:cantSplit/>
                <w:trHeight w:val="393"/>
              </w:trPr>
              <w:tc>
                <w:tcPr>
                  <w:tcW w:w="3921" w:type="dxa"/>
                  <w:vMerge w:val="restart"/>
                </w:tcPr>
                <w:p w:rsidR="00E25267" w:rsidRPr="00D73048" w:rsidRDefault="00E25267" w:rsidP="002940A3">
                  <w:pPr>
                    <w:spacing w:after="0" w:line="240" w:lineRule="auto"/>
                    <w:jc w:val="center"/>
                    <w:rPr>
                      <w:rFonts w:ascii="Times New Roman" w:hAnsi="Times New Roman" w:cs="Times New Roman"/>
                      <w:b/>
                      <w:bCs/>
                      <w:sz w:val="28"/>
                    </w:rPr>
                  </w:pPr>
                  <w:r w:rsidRPr="00D73048">
                    <w:rPr>
                      <w:rFonts w:ascii="Times New Roman" w:hAnsi="Times New Roman" w:cs="Times New Roman"/>
                      <w:b/>
                      <w:bCs/>
                      <w:sz w:val="28"/>
                    </w:rPr>
                    <w:t>СОВЕТ ДЕПУТАТОВ</w:t>
                  </w:r>
                </w:p>
                <w:p w:rsidR="00E25267" w:rsidRPr="00D73048" w:rsidRDefault="00E25267" w:rsidP="002940A3">
                  <w:pPr>
                    <w:spacing w:after="0" w:line="240" w:lineRule="auto"/>
                    <w:jc w:val="center"/>
                    <w:rPr>
                      <w:rFonts w:ascii="Times New Roman" w:hAnsi="Times New Roman" w:cs="Times New Roman"/>
                      <w:b/>
                      <w:bCs/>
                      <w:sz w:val="28"/>
                    </w:rPr>
                  </w:pPr>
                  <w:r w:rsidRPr="00D73048">
                    <w:rPr>
                      <w:rFonts w:ascii="Times New Roman" w:hAnsi="Times New Roman" w:cs="Times New Roman"/>
                      <w:b/>
                      <w:bCs/>
                      <w:sz w:val="28"/>
                    </w:rPr>
                    <w:t>муниципального образования</w:t>
                  </w:r>
                </w:p>
                <w:p w:rsidR="00E25267" w:rsidRPr="00D73048" w:rsidRDefault="00B843F7" w:rsidP="002940A3">
                  <w:pPr>
                    <w:spacing w:after="0" w:line="240" w:lineRule="auto"/>
                    <w:jc w:val="center"/>
                    <w:rPr>
                      <w:rFonts w:ascii="Times New Roman" w:hAnsi="Times New Roman" w:cs="Times New Roman"/>
                      <w:b/>
                      <w:bCs/>
                      <w:sz w:val="28"/>
                    </w:rPr>
                  </w:pPr>
                  <w:r>
                    <w:rPr>
                      <w:rFonts w:ascii="Times New Roman" w:hAnsi="Times New Roman" w:cs="Times New Roman"/>
                      <w:b/>
                      <w:bCs/>
                      <w:sz w:val="28"/>
                    </w:rPr>
                    <w:t xml:space="preserve">Кинделинский </w:t>
                  </w:r>
                  <w:r w:rsidR="00E25267" w:rsidRPr="00D73048">
                    <w:rPr>
                      <w:rFonts w:ascii="Times New Roman" w:hAnsi="Times New Roman" w:cs="Times New Roman"/>
                      <w:b/>
                      <w:bCs/>
                      <w:sz w:val="28"/>
                    </w:rPr>
                    <w:t xml:space="preserve"> сельсовет</w:t>
                  </w:r>
                </w:p>
                <w:p w:rsidR="00E25267" w:rsidRPr="00D73048" w:rsidRDefault="00E25267" w:rsidP="002940A3">
                  <w:pPr>
                    <w:spacing w:after="0" w:line="240" w:lineRule="auto"/>
                    <w:jc w:val="center"/>
                    <w:rPr>
                      <w:rFonts w:ascii="Times New Roman" w:hAnsi="Times New Roman" w:cs="Times New Roman"/>
                      <w:b/>
                      <w:bCs/>
                      <w:sz w:val="28"/>
                    </w:rPr>
                  </w:pPr>
                  <w:r w:rsidRPr="00D73048">
                    <w:rPr>
                      <w:rFonts w:ascii="Times New Roman" w:hAnsi="Times New Roman" w:cs="Times New Roman"/>
                      <w:b/>
                      <w:bCs/>
                      <w:sz w:val="28"/>
                    </w:rPr>
                    <w:t>Ташлинского района</w:t>
                  </w:r>
                </w:p>
                <w:p w:rsidR="00E25267" w:rsidRPr="00D73048" w:rsidRDefault="00E25267" w:rsidP="002940A3">
                  <w:pPr>
                    <w:spacing w:after="0" w:line="240" w:lineRule="auto"/>
                    <w:jc w:val="center"/>
                    <w:rPr>
                      <w:rFonts w:ascii="Times New Roman" w:hAnsi="Times New Roman" w:cs="Times New Roman"/>
                      <w:b/>
                      <w:bCs/>
                      <w:sz w:val="28"/>
                    </w:rPr>
                  </w:pPr>
                  <w:r w:rsidRPr="00D73048">
                    <w:rPr>
                      <w:rFonts w:ascii="Times New Roman" w:hAnsi="Times New Roman" w:cs="Times New Roman"/>
                      <w:b/>
                      <w:bCs/>
                      <w:sz w:val="28"/>
                    </w:rPr>
                    <w:t xml:space="preserve">Оренбургской области </w:t>
                  </w:r>
                </w:p>
                <w:p w:rsidR="00E25267" w:rsidRPr="00D73048" w:rsidRDefault="00B843F7" w:rsidP="002940A3">
                  <w:pPr>
                    <w:spacing w:after="0" w:line="240" w:lineRule="auto"/>
                    <w:jc w:val="center"/>
                    <w:rPr>
                      <w:rFonts w:ascii="Times New Roman" w:hAnsi="Times New Roman" w:cs="Times New Roman"/>
                      <w:sz w:val="28"/>
                    </w:rPr>
                  </w:pPr>
                  <w:r>
                    <w:rPr>
                      <w:rFonts w:ascii="Times New Roman" w:hAnsi="Times New Roman" w:cs="Times New Roman"/>
                      <w:sz w:val="28"/>
                    </w:rPr>
                    <w:t xml:space="preserve">Третий </w:t>
                  </w:r>
                  <w:r w:rsidR="00E25267" w:rsidRPr="00D73048">
                    <w:rPr>
                      <w:rFonts w:ascii="Times New Roman" w:hAnsi="Times New Roman" w:cs="Times New Roman"/>
                      <w:sz w:val="28"/>
                    </w:rPr>
                    <w:t xml:space="preserve"> созыв</w:t>
                  </w:r>
                </w:p>
                <w:p w:rsidR="00E25267" w:rsidRPr="00D73048" w:rsidRDefault="00E25267" w:rsidP="002940A3">
                  <w:pPr>
                    <w:pStyle w:val="1"/>
                    <w:rPr>
                      <w:rFonts w:eastAsiaTheme="minorEastAsia"/>
                      <w:sz w:val="28"/>
                    </w:rPr>
                  </w:pPr>
                </w:p>
                <w:p w:rsidR="00E25267" w:rsidRPr="00D73048" w:rsidRDefault="00E25267" w:rsidP="002940A3">
                  <w:pPr>
                    <w:pStyle w:val="1"/>
                    <w:rPr>
                      <w:rFonts w:eastAsiaTheme="minorEastAsia"/>
                      <w:sz w:val="28"/>
                    </w:rPr>
                  </w:pPr>
                  <w:r w:rsidRPr="00D73048">
                    <w:rPr>
                      <w:rFonts w:eastAsiaTheme="minorEastAsia"/>
                      <w:sz w:val="28"/>
                    </w:rPr>
                    <w:t xml:space="preserve">Р Е Ш Е Н И Е </w:t>
                  </w:r>
                </w:p>
                <w:p w:rsidR="00E25267" w:rsidRPr="00D73048" w:rsidRDefault="00E25267" w:rsidP="002940A3">
                  <w:pPr>
                    <w:spacing w:after="0" w:line="240" w:lineRule="auto"/>
                    <w:rPr>
                      <w:rFonts w:ascii="Times New Roman" w:hAnsi="Times New Roman" w:cs="Times New Roman"/>
                    </w:rPr>
                  </w:pPr>
                </w:p>
                <w:p w:rsidR="00E25267" w:rsidRPr="00D73048" w:rsidRDefault="00E25267" w:rsidP="002940A3">
                  <w:pPr>
                    <w:spacing w:after="0" w:line="240" w:lineRule="auto"/>
                    <w:rPr>
                      <w:rFonts w:ascii="Times New Roman" w:hAnsi="Times New Roman" w:cs="Times New Roman"/>
                    </w:rPr>
                  </w:pPr>
                  <w:r>
                    <w:rPr>
                      <w:rFonts w:ascii="Times New Roman" w:hAnsi="Times New Roman" w:cs="Times New Roman"/>
                    </w:rPr>
                    <w:t xml:space="preserve">        _________</w:t>
                  </w:r>
                  <w:r w:rsidRPr="00D73048">
                    <w:rPr>
                      <w:rFonts w:ascii="Times New Roman" w:hAnsi="Times New Roman" w:cs="Times New Roman"/>
                    </w:rPr>
                    <w:t>__</w:t>
                  </w:r>
                  <w:r w:rsidRPr="00E25267">
                    <w:rPr>
                      <w:rFonts w:ascii="Times New Roman" w:hAnsi="Times New Roman" w:cs="Times New Roman"/>
                      <w:sz w:val="28"/>
                    </w:rPr>
                    <w:t xml:space="preserve">г.  </w:t>
                  </w:r>
                  <w:r w:rsidRPr="00E25267">
                    <w:rPr>
                      <w:rFonts w:ascii="Times New Roman" w:hAnsi="Times New Roman" w:cs="Times New Roman"/>
                      <w:sz w:val="28"/>
                      <w:u w:val="single"/>
                    </w:rPr>
                    <w:t xml:space="preserve">№  </w:t>
                  </w:r>
                  <w:r>
                    <w:rPr>
                      <w:rFonts w:ascii="Times New Roman" w:hAnsi="Times New Roman" w:cs="Times New Roman"/>
                      <w:u w:val="single"/>
                    </w:rPr>
                    <w:t>_____</w:t>
                  </w:r>
                  <w:r>
                    <w:rPr>
                      <w:rFonts w:ascii="Times New Roman" w:hAnsi="Times New Roman" w:cs="Times New Roman"/>
                    </w:rPr>
                    <w:t>__</w:t>
                  </w:r>
                </w:p>
                <w:p w:rsidR="00E25267" w:rsidRPr="00D73048" w:rsidRDefault="00B843F7" w:rsidP="002940A3">
                  <w:pPr>
                    <w:spacing w:after="0" w:line="240" w:lineRule="auto"/>
                    <w:jc w:val="center"/>
                    <w:rPr>
                      <w:rFonts w:ascii="Times New Roman" w:hAnsi="Times New Roman" w:cs="Times New Roman"/>
                      <w:sz w:val="28"/>
                    </w:rPr>
                  </w:pPr>
                  <w:r>
                    <w:rPr>
                      <w:rFonts w:ascii="Times New Roman" w:hAnsi="Times New Roman" w:cs="Times New Roman"/>
                      <w:sz w:val="28"/>
                    </w:rPr>
                    <w:t xml:space="preserve">с. Кинделя </w:t>
                  </w:r>
                </w:p>
                <w:p w:rsidR="00E25267" w:rsidRPr="00D73048" w:rsidRDefault="00E25267" w:rsidP="002940A3">
                  <w:pPr>
                    <w:pStyle w:val="1"/>
                    <w:jc w:val="left"/>
                    <w:rPr>
                      <w:rFonts w:eastAsiaTheme="minorEastAsia"/>
                      <w:sz w:val="28"/>
                    </w:rPr>
                  </w:pPr>
                </w:p>
              </w:tc>
            </w:tr>
            <w:tr w:rsidR="00E25267" w:rsidRPr="00D73048" w:rsidTr="007F51DD">
              <w:trPr>
                <w:cantSplit/>
                <w:trHeight w:val="593"/>
              </w:trPr>
              <w:tc>
                <w:tcPr>
                  <w:tcW w:w="3921" w:type="dxa"/>
                  <w:vMerge/>
                  <w:vAlign w:val="center"/>
                  <w:hideMark/>
                </w:tcPr>
                <w:p w:rsidR="00E25267" w:rsidRPr="00D73048" w:rsidRDefault="00E25267" w:rsidP="002940A3">
                  <w:pPr>
                    <w:spacing w:after="0" w:line="240" w:lineRule="auto"/>
                    <w:rPr>
                      <w:rFonts w:ascii="Times New Roman" w:hAnsi="Times New Roman" w:cs="Times New Roman"/>
                      <w:b/>
                      <w:bCs/>
                      <w:sz w:val="28"/>
                    </w:rPr>
                  </w:pPr>
                </w:p>
              </w:tc>
            </w:tr>
            <w:tr w:rsidR="00E25267" w:rsidRPr="00D73048" w:rsidTr="007F51DD">
              <w:trPr>
                <w:cantSplit/>
                <w:trHeight w:val="593"/>
              </w:trPr>
              <w:tc>
                <w:tcPr>
                  <w:tcW w:w="3921" w:type="dxa"/>
                  <w:vMerge/>
                  <w:vAlign w:val="center"/>
                  <w:hideMark/>
                </w:tcPr>
                <w:p w:rsidR="00E25267" w:rsidRPr="00D73048" w:rsidRDefault="00E25267" w:rsidP="002940A3">
                  <w:pPr>
                    <w:spacing w:after="0" w:line="240" w:lineRule="auto"/>
                    <w:rPr>
                      <w:rFonts w:ascii="Times New Roman" w:hAnsi="Times New Roman" w:cs="Times New Roman"/>
                      <w:b/>
                      <w:bCs/>
                      <w:sz w:val="28"/>
                    </w:rPr>
                  </w:pPr>
                </w:p>
              </w:tc>
            </w:tr>
            <w:tr w:rsidR="00E25267" w:rsidRPr="00D73048" w:rsidTr="007F51DD">
              <w:trPr>
                <w:cantSplit/>
                <w:trHeight w:val="593"/>
              </w:trPr>
              <w:tc>
                <w:tcPr>
                  <w:tcW w:w="3921" w:type="dxa"/>
                  <w:vMerge/>
                  <w:vAlign w:val="center"/>
                  <w:hideMark/>
                </w:tcPr>
                <w:p w:rsidR="00E25267" w:rsidRPr="00D73048" w:rsidRDefault="00E25267" w:rsidP="002940A3">
                  <w:pPr>
                    <w:spacing w:after="0" w:line="240" w:lineRule="auto"/>
                    <w:rPr>
                      <w:rFonts w:ascii="Times New Roman" w:hAnsi="Times New Roman" w:cs="Times New Roman"/>
                      <w:b/>
                      <w:bCs/>
                      <w:sz w:val="28"/>
                    </w:rPr>
                  </w:pPr>
                </w:p>
              </w:tc>
            </w:tr>
            <w:tr w:rsidR="00E25267" w:rsidRPr="00D73048" w:rsidTr="007F51DD">
              <w:trPr>
                <w:cantSplit/>
                <w:trHeight w:val="593"/>
              </w:trPr>
              <w:tc>
                <w:tcPr>
                  <w:tcW w:w="3921" w:type="dxa"/>
                  <w:vMerge/>
                  <w:vAlign w:val="center"/>
                  <w:hideMark/>
                </w:tcPr>
                <w:p w:rsidR="00E25267" w:rsidRPr="00D73048" w:rsidRDefault="00E25267" w:rsidP="002940A3">
                  <w:pPr>
                    <w:spacing w:after="0" w:line="240" w:lineRule="auto"/>
                    <w:rPr>
                      <w:rFonts w:ascii="Times New Roman" w:hAnsi="Times New Roman" w:cs="Times New Roman"/>
                      <w:b/>
                      <w:bCs/>
                      <w:sz w:val="28"/>
                    </w:rPr>
                  </w:pPr>
                </w:p>
              </w:tc>
            </w:tr>
            <w:tr w:rsidR="00E25267" w:rsidRPr="00D73048" w:rsidTr="007F51DD">
              <w:trPr>
                <w:cantSplit/>
                <w:trHeight w:val="593"/>
              </w:trPr>
              <w:tc>
                <w:tcPr>
                  <w:tcW w:w="3921" w:type="dxa"/>
                  <w:vMerge/>
                  <w:vAlign w:val="center"/>
                  <w:hideMark/>
                </w:tcPr>
                <w:p w:rsidR="00E25267" w:rsidRPr="00D73048" w:rsidRDefault="00E25267" w:rsidP="002940A3">
                  <w:pPr>
                    <w:spacing w:after="0" w:line="240" w:lineRule="auto"/>
                    <w:rPr>
                      <w:rFonts w:ascii="Times New Roman" w:hAnsi="Times New Roman" w:cs="Times New Roman"/>
                      <w:b/>
                      <w:bCs/>
                      <w:sz w:val="28"/>
                    </w:rPr>
                  </w:pPr>
                </w:p>
              </w:tc>
            </w:tr>
            <w:tr w:rsidR="00E25267" w:rsidRPr="00D73048" w:rsidTr="007F51DD">
              <w:trPr>
                <w:cantSplit/>
                <w:trHeight w:val="593"/>
              </w:trPr>
              <w:tc>
                <w:tcPr>
                  <w:tcW w:w="3921" w:type="dxa"/>
                  <w:vMerge/>
                  <w:vAlign w:val="center"/>
                  <w:hideMark/>
                </w:tcPr>
                <w:p w:rsidR="00E25267" w:rsidRPr="00D73048" w:rsidRDefault="00E25267" w:rsidP="002940A3">
                  <w:pPr>
                    <w:spacing w:after="0" w:line="240" w:lineRule="auto"/>
                    <w:rPr>
                      <w:rFonts w:ascii="Times New Roman" w:hAnsi="Times New Roman" w:cs="Times New Roman"/>
                      <w:b/>
                      <w:bCs/>
                      <w:sz w:val="28"/>
                    </w:rPr>
                  </w:pPr>
                </w:p>
              </w:tc>
            </w:tr>
          </w:tbl>
          <w:p w:rsidR="00E25267" w:rsidRPr="00051647" w:rsidRDefault="00E25267" w:rsidP="002940A3">
            <w:pPr>
              <w:spacing w:after="0" w:line="240" w:lineRule="auto"/>
              <w:ind w:right="-1"/>
              <w:jc w:val="both"/>
              <w:rPr>
                <w:rFonts w:ascii="Times New Roman" w:hAnsi="Times New Roman" w:cs="Times New Roman"/>
                <w:sz w:val="24"/>
                <w:szCs w:val="24"/>
              </w:rPr>
            </w:pPr>
          </w:p>
        </w:tc>
        <w:tc>
          <w:tcPr>
            <w:tcW w:w="2668" w:type="dxa"/>
          </w:tcPr>
          <w:p w:rsidR="00587228" w:rsidRDefault="00587228" w:rsidP="002940A3">
            <w:pPr>
              <w:spacing w:after="0" w:line="240" w:lineRule="auto"/>
              <w:ind w:right="-1"/>
              <w:jc w:val="center"/>
              <w:rPr>
                <w:rFonts w:ascii="Times New Roman" w:hAnsi="Times New Roman" w:cs="Times New Roman"/>
                <w:sz w:val="28"/>
                <w:szCs w:val="28"/>
              </w:rPr>
            </w:pPr>
          </w:p>
          <w:p w:rsidR="00587228" w:rsidRDefault="00587228" w:rsidP="00587228">
            <w:pPr>
              <w:rPr>
                <w:rFonts w:ascii="Times New Roman" w:hAnsi="Times New Roman" w:cs="Times New Roman"/>
                <w:sz w:val="28"/>
                <w:szCs w:val="28"/>
              </w:rPr>
            </w:pPr>
          </w:p>
          <w:p w:rsidR="00E25267" w:rsidRPr="00587228" w:rsidRDefault="00587228" w:rsidP="00587228">
            <w:pPr>
              <w:jc w:val="center"/>
              <w:rPr>
                <w:rFonts w:ascii="Times New Roman" w:hAnsi="Times New Roman" w:cs="Times New Roman"/>
                <w:b/>
                <w:sz w:val="28"/>
                <w:szCs w:val="28"/>
              </w:rPr>
            </w:pPr>
            <w:r w:rsidRPr="00587228">
              <w:rPr>
                <w:rFonts w:ascii="Times New Roman" w:hAnsi="Times New Roman" w:cs="Times New Roman"/>
                <w:b/>
                <w:sz w:val="48"/>
                <w:szCs w:val="28"/>
              </w:rPr>
              <w:t>Проект</w:t>
            </w:r>
          </w:p>
        </w:tc>
      </w:tr>
    </w:tbl>
    <w:p w:rsidR="00E25267" w:rsidRDefault="00E25267" w:rsidP="002940A3">
      <w:pPr>
        <w:tabs>
          <w:tab w:val="left" w:pos="8931"/>
        </w:tabs>
        <w:spacing w:after="0" w:line="240" w:lineRule="auto"/>
        <w:ind w:right="3543"/>
        <w:rPr>
          <w:rFonts w:ascii="Times New Roman" w:hAnsi="Times New Roman" w:cs="Times New Roman"/>
          <w:bCs/>
          <w:color w:val="000000"/>
          <w:sz w:val="28"/>
          <w:szCs w:val="28"/>
        </w:rPr>
      </w:pPr>
      <w:r w:rsidRPr="00E25267">
        <w:rPr>
          <w:rFonts w:ascii="Times New Roman" w:hAnsi="Times New Roman" w:cs="Times New Roman"/>
          <w:bCs/>
          <w:color w:val="000000"/>
          <w:sz w:val="28"/>
          <w:szCs w:val="28"/>
        </w:rPr>
        <w:t>Об утверждении Положения о муниципальном</w:t>
      </w:r>
    </w:p>
    <w:p w:rsidR="00E25267" w:rsidRDefault="00E25267" w:rsidP="002940A3">
      <w:pPr>
        <w:tabs>
          <w:tab w:val="left" w:pos="8931"/>
        </w:tabs>
        <w:spacing w:after="0" w:line="240" w:lineRule="auto"/>
        <w:ind w:right="3543"/>
        <w:rPr>
          <w:rFonts w:ascii="Times New Roman" w:hAnsi="Times New Roman" w:cs="Times New Roman"/>
          <w:bCs/>
          <w:color w:val="000000"/>
          <w:sz w:val="28"/>
          <w:szCs w:val="28"/>
        </w:rPr>
      </w:pPr>
      <w:r w:rsidRPr="00E25267">
        <w:rPr>
          <w:rFonts w:ascii="Times New Roman" w:hAnsi="Times New Roman" w:cs="Times New Roman"/>
          <w:bCs/>
          <w:color w:val="000000"/>
          <w:sz w:val="28"/>
          <w:szCs w:val="28"/>
        </w:rPr>
        <w:t xml:space="preserve"> контроле в сфере благоустройства на территории</w:t>
      </w:r>
      <w:r w:rsidR="00B843F7">
        <w:rPr>
          <w:rFonts w:ascii="Times New Roman" w:hAnsi="Times New Roman" w:cs="Times New Roman"/>
          <w:bCs/>
          <w:color w:val="000000"/>
          <w:sz w:val="28"/>
          <w:szCs w:val="28"/>
        </w:rPr>
        <w:t xml:space="preserve"> муниципального образования</w:t>
      </w:r>
    </w:p>
    <w:p w:rsidR="00B843F7" w:rsidRDefault="00B843F7" w:rsidP="002940A3">
      <w:pPr>
        <w:tabs>
          <w:tab w:val="left" w:pos="8931"/>
        </w:tabs>
        <w:spacing w:after="0" w:line="240" w:lineRule="auto"/>
        <w:ind w:right="3543"/>
        <w:rPr>
          <w:rFonts w:ascii="Times New Roman" w:hAnsi="Times New Roman" w:cs="Times New Roman"/>
          <w:bCs/>
          <w:color w:val="000000"/>
          <w:sz w:val="28"/>
          <w:szCs w:val="28"/>
        </w:rPr>
      </w:pPr>
      <w:r>
        <w:rPr>
          <w:rFonts w:ascii="Times New Roman" w:hAnsi="Times New Roman" w:cs="Times New Roman"/>
          <w:bCs/>
          <w:color w:val="000000"/>
          <w:sz w:val="28"/>
          <w:szCs w:val="28"/>
        </w:rPr>
        <w:t>Кинделинский сельсовет Ташлинского района</w:t>
      </w:r>
    </w:p>
    <w:p w:rsidR="00B843F7" w:rsidRDefault="00B843F7" w:rsidP="002940A3">
      <w:pPr>
        <w:tabs>
          <w:tab w:val="left" w:pos="8931"/>
        </w:tabs>
        <w:spacing w:after="0" w:line="240" w:lineRule="auto"/>
        <w:ind w:right="3543"/>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Оренбургской области </w:t>
      </w:r>
    </w:p>
    <w:p w:rsidR="00E25267" w:rsidRPr="00E25267" w:rsidRDefault="00E25267" w:rsidP="002940A3">
      <w:pPr>
        <w:tabs>
          <w:tab w:val="left" w:pos="8931"/>
        </w:tabs>
        <w:spacing w:after="0" w:line="240" w:lineRule="auto"/>
        <w:ind w:right="3543"/>
        <w:rPr>
          <w:rFonts w:ascii="Times New Roman" w:hAnsi="Times New Roman" w:cs="Times New Roman"/>
        </w:rPr>
      </w:pPr>
    </w:p>
    <w:p w:rsidR="00E25267" w:rsidRPr="00DD1535" w:rsidRDefault="00E25267" w:rsidP="002940A3">
      <w:pPr>
        <w:shd w:val="clear" w:color="auto" w:fill="FFFFFF"/>
        <w:spacing w:after="0" w:line="240" w:lineRule="auto"/>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В соответствии с пунктом 19 части 1 статьи 14</w:t>
      </w:r>
      <w:r w:rsidRPr="00E25267">
        <w:rPr>
          <w:rFonts w:ascii="Times New Roman" w:hAnsi="Times New Roman" w:cs="Times New Roman"/>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E25267">
        <w:rPr>
          <w:rFonts w:ascii="Times New Roman" w:hAnsi="Times New Roman" w:cs="Times New Roman"/>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Pr>
          <w:rFonts w:ascii="Times New Roman" w:hAnsi="Times New Roman" w:cs="Times New Roman"/>
          <w:color w:val="000000"/>
          <w:sz w:val="28"/>
          <w:szCs w:val="28"/>
        </w:rPr>
        <w:t xml:space="preserve"> муницип</w:t>
      </w:r>
      <w:r w:rsidR="00B843F7">
        <w:rPr>
          <w:rFonts w:ascii="Times New Roman" w:hAnsi="Times New Roman" w:cs="Times New Roman"/>
          <w:color w:val="000000"/>
          <w:sz w:val="28"/>
          <w:szCs w:val="28"/>
        </w:rPr>
        <w:t xml:space="preserve">ального образования  Кинделинский </w:t>
      </w:r>
      <w:r>
        <w:rPr>
          <w:rFonts w:ascii="Times New Roman" w:hAnsi="Times New Roman" w:cs="Times New Roman"/>
          <w:color w:val="000000"/>
          <w:sz w:val="28"/>
          <w:szCs w:val="28"/>
        </w:rPr>
        <w:t xml:space="preserve"> сельсовет Ташлинского района Оренбургской области</w:t>
      </w:r>
      <w:r w:rsidR="00DD1535">
        <w:rPr>
          <w:rFonts w:ascii="Times New Roman" w:hAnsi="Times New Roman" w:cs="Times New Roman"/>
          <w:color w:val="000000"/>
          <w:sz w:val="28"/>
          <w:szCs w:val="28"/>
        </w:rPr>
        <w:t>,</w:t>
      </w:r>
      <w:r w:rsidR="00DD1535" w:rsidRPr="00DD1535">
        <w:rPr>
          <w:bCs/>
          <w:color w:val="000000"/>
          <w:sz w:val="28"/>
          <w:szCs w:val="28"/>
        </w:rPr>
        <w:t xml:space="preserve"> </w:t>
      </w:r>
      <w:r w:rsidR="00DD1535" w:rsidRPr="00DD1535">
        <w:rPr>
          <w:rFonts w:ascii="Times New Roman" w:hAnsi="Times New Roman" w:cs="Times New Roman"/>
          <w:bCs/>
          <w:color w:val="000000"/>
          <w:sz w:val="28"/>
          <w:szCs w:val="28"/>
        </w:rPr>
        <w:t xml:space="preserve">Совет депутатов муниципального образования  Кинделинский  сельсовет Ташлинского района Оренбургской области </w:t>
      </w:r>
      <w:r w:rsidR="00DD1535" w:rsidRPr="00DD1535">
        <w:rPr>
          <w:rFonts w:ascii="Times New Roman" w:hAnsi="Times New Roman" w:cs="Times New Roman"/>
          <w:color w:val="000000"/>
          <w:sz w:val="28"/>
          <w:szCs w:val="28"/>
        </w:rPr>
        <w:t xml:space="preserve">РЕШИЛ: </w:t>
      </w:r>
      <w:r w:rsidRPr="00DD1535">
        <w:rPr>
          <w:rFonts w:ascii="Times New Roman" w:hAnsi="Times New Roman" w:cs="Times New Roman"/>
          <w:b/>
          <w:bCs/>
          <w:color w:val="000000"/>
          <w:sz w:val="28"/>
          <w:szCs w:val="28"/>
        </w:rPr>
        <w:t xml:space="preserve"> </w:t>
      </w:r>
    </w:p>
    <w:p w:rsidR="00E25267" w:rsidRPr="00E25267" w:rsidRDefault="00E25267" w:rsidP="002940A3">
      <w:pPr>
        <w:spacing w:before="240" w:after="0" w:line="240" w:lineRule="auto"/>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РЕШИЛ</w:t>
      </w:r>
      <w:r w:rsidRPr="00E25267">
        <w:rPr>
          <w:rFonts w:ascii="Times New Roman" w:hAnsi="Times New Roman" w:cs="Times New Roman"/>
          <w:sz w:val="28"/>
          <w:szCs w:val="28"/>
        </w:rPr>
        <w:t>:</w:t>
      </w:r>
    </w:p>
    <w:p w:rsidR="00E25267" w:rsidRPr="00E25267" w:rsidRDefault="00E25267" w:rsidP="002940A3">
      <w:pPr>
        <w:shd w:val="clear" w:color="auto" w:fill="FFFFFF"/>
        <w:spacing w:after="0" w:line="240" w:lineRule="auto"/>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 xml:space="preserve">1. Утвердить прилагаемое Положение о муниципальном контроле в сфере благоустройства на территории </w:t>
      </w:r>
      <w:r>
        <w:rPr>
          <w:rFonts w:ascii="Times New Roman" w:hAnsi="Times New Roman" w:cs="Times New Roman"/>
          <w:color w:val="000000"/>
          <w:sz w:val="28"/>
          <w:szCs w:val="28"/>
        </w:rPr>
        <w:t>муниципа</w:t>
      </w:r>
      <w:r w:rsidR="00B843F7">
        <w:rPr>
          <w:rFonts w:ascii="Times New Roman" w:hAnsi="Times New Roman" w:cs="Times New Roman"/>
          <w:color w:val="000000"/>
          <w:sz w:val="28"/>
          <w:szCs w:val="28"/>
        </w:rPr>
        <w:t xml:space="preserve">льного образования   Кинделинский </w:t>
      </w:r>
      <w:r>
        <w:rPr>
          <w:rFonts w:ascii="Times New Roman" w:hAnsi="Times New Roman" w:cs="Times New Roman"/>
          <w:color w:val="000000"/>
          <w:sz w:val="28"/>
          <w:szCs w:val="28"/>
        </w:rPr>
        <w:t xml:space="preserve"> сельсовет Ташлинского района Оренбургской области.</w:t>
      </w:r>
      <w:r w:rsidRPr="00E25267">
        <w:rPr>
          <w:rFonts w:ascii="Times New Roman" w:hAnsi="Times New Roman" w:cs="Times New Roman"/>
          <w:b/>
          <w:bCs/>
          <w:color w:val="000000"/>
          <w:sz w:val="28"/>
          <w:szCs w:val="28"/>
        </w:rPr>
        <w:t xml:space="preserve"> </w:t>
      </w:r>
    </w:p>
    <w:p w:rsidR="00E25267" w:rsidRPr="00E25267" w:rsidRDefault="00E25267" w:rsidP="002940A3">
      <w:pPr>
        <w:shd w:val="clear" w:color="auto" w:fill="FFFFFF"/>
        <w:spacing w:after="0" w:line="240" w:lineRule="auto"/>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w:t>
      </w:r>
      <w:r>
        <w:rPr>
          <w:rFonts w:ascii="Times New Roman" w:hAnsi="Times New Roman" w:cs="Times New Roman"/>
          <w:color w:val="000000"/>
          <w:sz w:val="28"/>
          <w:szCs w:val="28"/>
        </w:rPr>
        <w:t>муницип</w:t>
      </w:r>
      <w:r w:rsidR="00B843F7">
        <w:rPr>
          <w:rFonts w:ascii="Times New Roman" w:hAnsi="Times New Roman" w:cs="Times New Roman"/>
          <w:color w:val="000000"/>
          <w:sz w:val="28"/>
          <w:szCs w:val="28"/>
        </w:rPr>
        <w:t xml:space="preserve">ального образования  Кинделинский </w:t>
      </w:r>
      <w:r>
        <w:rPr>
          <w:rFonts w:ascii="Times New Roman" w:hAnsi="Times New Roman" w:cs="Times New Roman"/>
          <w:color w:val="000000"/>
          <w:sz w:val="28"/>
          <w:szCs w:val="28"/>
        </w:rPr>
        <w:t xml:space="preserve"> сельсовет Ташлинского района Оренбургской области</w:t>
      </w:r>
      <w:r w:rsidRPr="00E25267">
        <w:rPr>
          <w:rFonts w:ascii="Times New Roman" w:hAnsi="Times New Roman" w:cs="Times New Roman"/>
          <w:color w:val="000000"/>
          <w:sz w:val="28"/>
          <w:szCs w:val="28"/>
        </w:rPr>
        <w:t xml:space="preserve">. </w:t>
      </w:r>
    </w:p>
    <w:p w:rsidR="00E25267" w:rsidRPr="00E25267" w:rsidRDefault="00E25267" w:rsidP="002940A3">
      <w:pPr>
        <w:shd w:val="clear" w:color="auto" w:fill="FFFFFF"/>
        <w:spacing w:after="0" w:line="240" w:lineRule="auto"/>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 xml:space="preserve">Положения раздела 5 Положения о муниципальном контроле в сфере благоустройства на территории </w:t>
      </w:r>
      <w:r>
        <w:rPr>
          <w:rFonts w:ascii="Times New Roman" w:hAnsi="Times New Roman" w:cs="Times New Roman"/>
          <w:color w:val="000000"/>
          <w:sz w:val="28"/>
          <w:szCs w:val="28"/>
        </w:rPr>
        <w:t>муницип</w:t>
      </w:r>
      <w:r w:rsidR="00B843F7">
        <w:rPr>
          <w:rFonts w:ascii="Times New Roman" w:hAnsi="Times New Roman" w:cs="Times New Roman"/>
          <w:color w:val="000000"/>
          <w:sz w:val="28"/>
          <w:szCs w:val="28"/>
        </w:rPr>
        <w:t>ального образования Кинделинский</w:t>
      </w:r>
      <w:r>
        <w:rPr>
          <w:rFonts w:ascii="Times New Roman" w:hAnsi="Times New Roman" w:cs="Times New Roman"/>
          <w:color w:val="000000"/>
          <w:sz w:val="28"/>
          <w:szCs w:val="28"/>
        </w:rPr>
        <w:t xml:space="preserve"> сельсовет Ташлинского района Оренбургской области</w:t>
      </w:r>
      <w:r w:rsidRPr="00E25267">
        <w:rPr>
          <w:rFonts w:ascii="Times New Roman" w:hAnsi="Times New Roman" w:cs="Times New Roman"/>
          <w:i/>
          <w:iCs/>
          <w:color w:val="000000"/>
          <w:sz w:val="28"/>
          <w:szCs w:val="28"/>
        </w:rPr>
        <w:t xml:space="preserve"> </w:t>
      </w:r>
      <w:r w:rsidRPr="00E25267">
        <w:rPr>
          <w:rFonts w:ascii="Times New Roman" w:hAnsi="Times New Roman" w:cs="Times New Roman"/>
          <w:color w:val="000000"/>
          <w:sz w:val="28"/>
          <w:szCs w:val="28"/>
        </w:rPr>
        <w:t xml:space="preserve">вступают в силу с 1 марта 2022 года. </w:t>
      </w:r>
    </w:p>
    <w:p w:rsidR="00E25267" w:rsidRDefault="00E25267" w:rsidP="002940A3">
      <w:pPr>
        <w:spacing w:after="0" w:line="240" w:lineRule="auto"/>
        <w:rPr>
          <w:rFonts w:ascii="Times New Roman" w:hAnsi="Times New Roman" w:cs="Times New Roman"/>
          <w:sz w:val="28"/>
          <w:szCs w:val="28"/>
        </w:rPr>
      </w:pPr>
    </w:p>
    <w:p w:rsidR="00E25267" w:rsidRDefault="00E25267" w:rsidP="002940A3">
      <w:pPr>
        <w:spacing w:after="0" w:line="240" w:lineRule="auto"/>
        <w:rPr>
          <w:rFonts w:ascii="Times New Roman" w:hAnsi="Times New Roman" w:cs="Times New Roman"/>
          <w:sz w:val="28"/>
          <w:szCs w:val="28"/>
        </w:rPr>
      </w:pPr>
    </w:p>
    <w:p w:rsidR="00E25267" w:rsidRDefault="00E25267" w:rsidP="002940A3">
      <w:pPr>
        <w:spacing w:after="0" w:line="240" w:lineRule="auto"/>
        <w:jc w:val="both"/>
        <w:rPr>
          <w:rFonts w:ascii="Times New Roman" w:hAnsi="Times New Roman" w:cs="Times New Roman"/>
          <w:sz w:val="28"/>
          <w:szCs w:val="28"/>
        </w:rPr>
      </w:pPr>
      <w:r w:rsidRPr="002664F6">
        <w:rPr>
          <w:rFonts w:ascii="Times New Roman" w:hAnsi="Times New Roman" w:cs="Times New Roman"/>
          <w:sz w:val="28"/>
          <w:szCs w:val="28"/>
        </w:rPr>
        <w:t xml:space="preserve">Председатель Совета депутатов </w:t>
      </w:r>
      <w:r>
        <w:rPr>
          <w:rFonts w:ascii="Times New Roman" w:hAnsi="Times New Roman" w:cs="Times New Roman"/>
          <w:sz w:val="28"/>
          <w:szCs w:val="28"/>
        </w:rPr>
        <w:t xml:space="preserve">                               </w:t>
      </w:r>
      <w:r w:rsidR="00B843F7">
        <w:rPr>
          <w:rFonts w:ascii="Times New Roman" w:hAnsi="Times New Roman" w:cs="Times New Roman"/>
          <w:sz w:val="28"/>
          <w:szCs w:val="28"/>
        </w:rPr>
        <w:t xml:space="preserve">          А.Н.Козеняшев </w:t>
      </w:r>
    </w:p>
    <w:p w:rsidR="00E25267" w:rsidRDefault="00E25267" w:rsidP="002940A3">
      <w:pPr>
        <w:spacing w:after="0" w:line="240" w:lineRule="auto"/>
        <w:jc w:val="both"/>
        <w:rPr>
          <w:rFonts w:ascii="Times New Roman" w:hAnsi="Times New Roman" w:cs="Times New Roman"/>
          <w:sz w:val="28"/>
          <w:szCs w:val="28"/>
        </w:rPr>
      </w:pPr>
    </w:p>
    <w:p w:rsidR="00E25267" w:rsidRDefault="00E25267" w:rsidP="002940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E25267" w:rsidRDefault="00B843F7" w:rsidP="002940A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Кинделинский </w:t>
      </w:r>
      <w:r w:rsidR="00E25267">
        <w:rPr>
          <w:rFonts w:ascii="Times New Roman" w:hAnsi="Times New Roman" w:cs="Times New Roman"/>
          <w:sz w:val="28"/>
          <w:szCs w:val="28"/>
        </w:rPr>
        <w:t xml:space="preserve"> сельсовет                                          </w:t>
      </w:r>
      <w:r>
        <w:rPr>
          <w:rFonts w:ascii="Times New Roman" w:hAnsi="Times New Roman" w:cs="Times New Roman"/>
          <w:sz w:val="28"/>
          <w:szCs w:val="28"/>
        </w:rPr>
        <w:t xml:space="preserve">         Ю.В.Канунникова</w:t>
      </w:r>
      <w:r w:rsidR="00E25267" w:rsidRPr="002664F6">
        <w:rPr>
          <w:rFonts w:ascii="Times New Roman" w:hAnsi="Times New Roman" w:cs="Times New Roman"/>
          <w:sz w:val="28"/>
          <w:szCs w:val="28"/>
        </w:rPr>
        <w:t xml:space="preserve">             </w:t>
      </w:r>
    </w:p>
    <w:p w:rsidR="002940A3" w:rsidRDefault="00E25267" w:rsidP="00E25267">
      <w:pPr>
        <w:tabs>
          <w:tab w:val="num" w:pos="200"/>
        </w:tabs>
        <w:ind w:left="4536"/>
        <w:jc w:val="center"/>
        <w:outlineLvl w:val="0"/>
        <w:rPr>
          <w:rFonts w:ascii="Times New Roman" w:hAnsi="Times New Roman" w:cs="Times New Roman"/>
          <w:sz w:val="28"/>
          <w:szCs w:val="28"/>
        </w:rPr>
      </w:pPr>
      <w:r w:rsidRPr="00E25267">
        <w:rPr>
          <w:rFonts w:ascii="Times New Roman" w:hAnsi="Times New Roman" w:cs="Times New Roman"/>
          <w:sz w:val="28"/>
          <w:szCs w:val="28"/>
        </w:rPr>
        <w:t xml:space="preserve">                         </w:t>
      </w:r>
    </w:p>
    <w:p w:rsidR="00E25267" w:rsidRPr="00E25267" w:rsidRDefault="00E25267" w:rsidP="00E25267">
      <w:pPr>
        <w:tabs>
          <w:tab w:val="num" w:pos="200"/>
        </w:tabs>
        <w:ind w:left="4536"/>
        <w:jc w:val="center"/>
        <w:outlineLvl w:val="0"/>
        <w:rPr>
          <w:rFonts w:ascii="Times New Roman" w:hAnsi="Times New Roman" w:cs="Times New Roman"/>
          <w:b/>
          <w:sz w:val="24"/>
          <w:szCs w:val="28"/>
        </w:rPr>
      </w:pPr>
      <w:r w:rsidRPr="00E25267">
        <w:rPr>
          <w:rFonts w:ascii="Times New Roman" w:hAnsi="Times New Roman" w:cs="Times New Roman"/>
          <w:sz w:val="28"/>
          <w:szCs w:val="28"/>
        </w:rPr>
        <w:t xml:space="preserve"> </w:t>
      </w:r>
      <w:r w:rsidRPr="00E25267">
        <w:rPr>
          <w:rFonts w:ascii="Times New Roman" w:hAnsi="Times New Roman" w:cs="Times New Roman"/>
          <w:b/>
          <w:sz w:val="24"/>
          <w:szCs w:val="28"/>
        </w:rPr>
        <w:t>УТВЕРЖДЕНО</w:t>
      </w:r>
    </w:p>
    <w:p w:rsidR="00E25267" w:rsidRPr="00E25267" w:rsidRDefault="00E25267" w:rsidP="00E25267">
      <w:pPr>
        <w:ind w:left="4253"/>
        <w:jc w:val="center"/>
        <w:rPr>
          <w:rFonts w:ascii="Times New Roman" w:hAnsi="Times New Roman" w:cs="Times New Roman"/>
          <w:b/>
          <w:i/>
          <w:iCs/>
          <w:color w:val="000000"/>
          <w:sz w:val="24"/>
          <w:szCs w:val="28"/>
        </w:rPr>
      </w:pPr>
      <w:r w:rsidRPr="00E25267">
        <w:rPr>
          <w:rFonts w:ascii="Times New Roman" w:hAnsi="Times New Roman" w:cs="Times New Roman"/>
          <w:b/>
          <w:color w:val="000000"/>
          <w:sz w:val="24"/>
          <w:szCs w:val="28"/>
        </w:rPr>
        <w:t>решением муницип</w:t>
      </w:r>
      <w:r w:rsidR="00B843F7">
        <w:rPr>
          <w:rFonts w:ascii="Times New Roman" w:hAnsi="Times New Roman" w:cs="Times New Roman"/>
          <w:b/>
          <w:color w:val="000000"/>
          <w:sz w:val="24"/>
          <w:szCs w:val="28"/>
        </w:rPr>
        <w:t xml:space="preserve">ального образования Кинделинский </w:t>
      </w:r>
      <w:r w:rsidRPr="00E25267">
        <w:rPr>
          <w:rFonts w:ascii="Times New Roman" w:hAnsi="Times New Roman" w:cs="Times New Roman"/>
          <w:b/>
          <w:color w:val="000000"/>
          <w:sz w:val="24"/>
          <w:szCs w:val="28"/>
        </w:rPr>
        <w:t xml:space="preserve"> сельсовет Ташлинского района Оренбургской области</w:t>
      </w:r>
    </w:p>
    <w:p w:rsidR="00E25267" w:rsidRPr="00E25267" w:rsidRDefault="00E25267" w:rsidP="00E25267">
      <w:pPr>
        <w:ind w:left="4536"/>
        <w:jc w:val="center"/>
        <w:rPr>
          <w:rFonts w:ascii="Times New Roman" w:hAnsi="Times New Roman" w:cs="Times New Roman"/>
          <w:b/>
          <w:sz w:val="24"/>
          <w:szCs w:val="28"/>
        </w:rPr>
      </w:pPr>
      <w:r w:rsidRPr="00E25267">
        <w:rPr>
          <w:rFonts w:ascii="Times New Roman" w:hAnsi="Times New Roman" w:cs="Times New Roman"/>
          <w:b/>
          <w:sz w:val="24"/>
          <w:szCs w:val="28"/>
        </w:rPr>
        <w:t>от __________ 2021 № ___</w:t>
      </w:r>
    </w:p>
    <w:p w:rsidR="002940A3" w:rsidRDefault="002940A3" w:rsidP="002940A3">
      <w:pPr>
        <w:spacing w:after="0" w:line="240" w:lineRule="auto"/>
        <w:jc w:val="center"/>
        <w:rPr>
          <w:rFonts w:ascii="Times New Roman" w:hAnsi="Times New Roman" w:cs="Times New Roman"/>
          <w:b/>
          <w:bCs/>
          <w:color w:val="000000"/>
          <w:sz w:val="28"/>
          <w:szCs w:val="28"/>
        </w:rPr>
      </w:pPr>
    </w:p>
    <w:p w:rsidR="00E25267" w:rsidRPr="00E25267" w:rsidRDefault="00E25267" w:rsidP="002940A3">
      <w:pPr>
        <w:spacing w:after="0" w:line="240" w:lineRule="auto"/>
        <w:jc w:val="center"/>
        <w:rPr>
          <w:rFonts w:ascii="Times New Roman" w:hAnsi="Times New Roman" w:cs="Times New Roman"/>
          <w:i/>
          <w:iCs/>
          <w:color w:val="000000"/>
          <w:sz w:val="28"/>
          <w:szCs w:val="28"/>
        </w:rPr>
      </w:pPr>
      <w:r w:rsidRPr="00E25267">
        <w:rPr>
          <w:rFonts w:ascii="Times New Roman" w:hAnsi="Times New Roman" w:cs="Times New Roman"/>
          <w:b/>
          <w:bCs/>
          <w:color w:val="000000"/>
          <w:sz w:val="28"/>
          <w:szCs w:val="28"/>
        </w:rPr>
        <w:t>Положение о муниципальном контроле в сфере благоустройства на территории</w:t>
      </w:r>
      <w:r w:rsidRPr="00E25267">
        <w:rPr>
          <w:rFonts w:ascii="Times New Roman" w:hAnsi="Times New Roman" w:cs="Times New Roman"/>
          <w:color w:val="000000"/>
          <w:sz w:val="28"/>
          <w:szCs w:val="28"/>
        </w:rPr>
        <w:t xml:space="preserve"> </w:t>
      </w:r>
      <w:r w:rsidRPr="00E25267">
        <w:rPr>
          <w:rFonts w:ascii="Times New Roman" w:hAnsi="Times New Roman" w:cs="Times New Roman"/>
          <w:b/>
          <w:color w:val="000000"/>
          <w:sz w:val="28"/>
          <w:szCs w:val="28"/>
        </w:rPr>
        <w:t>муницип</w:t>
      </w:r>
      <w:r w:rsidR="00B843F7">
        <w:rPr>
          <w:rFonts w:ascii="Times New Roman" w:hAnsi="Times New Roman" w:cs="Times New Roman"/>
          <w:b/>
          <w:color w:val="000000"/>
          <w:sz w:val="28"/>
          <w:szCs w:val="28"/>
        </w:rPr>
        <w:t xml:space="preserve">ального образования Кинделинский </w:t>
      </w:r>
      <w:r w:rsidRPr="00E25267">
        <w:rPr>
          <w:rFonts w:ascii="Times New Roman" w:hAnsi="Times New Roman" w:cs="Times New Roman"/>
          <w:b/>
          <w:color w:val="000000"/>
          <w:sz w:val="28"/>
          <w:szCs w:val="28"/>
        </w:rPr>
        <w:t xml:space="preserve"> сельсовет Ташлинского района Оренбургской области</w:t>
      </w:r>
    </w:p>
    <w:p w:rsidR="00E25267" w:rsidRPr="00E25267" w:rsidRDefault="00E25267" w:rsidP="002940A3">
      <w:pPr>
        <w:pStyle w:val="ConsPlusNormal"/>
        <w:ind w:firstLine="0"/>
        <w:jc w:val="center"/>
        <w:rPr>
          <w:rFonts w:ascii="Times New Roman" w:hAnsi="Times New Roman" w:cs="Times New Roman"/>
          <w:b/>
          <w:bCs/>
          <w:color w:val="000000"/>
          <w:sz w:val="28"/>
          <w:szCs w:val="28"/>
        </w:rPr>
      </w:pPr>
      <w:r w:rsidRPr="00E25267">
        <w:rPr>
          <w:rFonts w:ascii="Times New Roman" w:hAnsi="Times New Roman" w:cs="Times New Roman"/>
          <w:b/>
          <w:bCs/>
          <w:color w:val="000000"/>
          <w:sz w:val="28"/>
          <w:szCs w:val="28"/>
        </w:rPr>
        <w:t>1. Общие положения</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Pr>
          <w:rFonts w:ascii="Times New Roman" w:hAnsi="Times New Roman" w:cs="Times New Roman"/>
          <w:color w:val="000000"/>
          <w:sz w:val="28"/>
          <w:szCs w:val="28"/>
        </w:rPr>
        <w:t>муницип</w:t>
      </w:r>
      <w:r w:rsidR="00B843F7">
        <w:rPr>
          <w:rFonts w:ascii="Times New Roman" w:hAnsi="Times New Roman" w:cs="Times New Roman"/>
          <w:color w:val="000000"/>
          <w:sz w:val="28"/>
          <w:szCs w:val="28"/>
        </w:rPr>
        <w:t xml:space="preserve">ального образования  Кинделинский </w:t>
      </w:r>
      <w:r>
        <w:rPr>
          <w:rFonts w:ascii="Times New Roman" w:hAnsi="Times New Roman" w:cs="Times New Roman"/>
          <w:color w:val="000000"/>
          <w:sz w:val="28"/>
          <w:szCs w:val="28"/>
        </w:rPr>
        <w:t xml:space="preserve"> сельсовет Ташлинского района Оренбургской области</w:t>
      </w:r>
      <w:r w:rsidRPr="00E25267">
        <w:rPr>
          <w:rFonts w:ascii="Times New Roman" w:hAnsi="Times New Roman" w:cs="Times New Roman"/>
          <w:color w:val="000000"/>
          <w:sz w:val="28"/>
          <w:szCs w:val="28"/>
        </w:rPr>
        <w:t xml:space="preserve"> (далее – контроль в сфере благоустройства).</w:t>
      </w:r>
    </w:p>
    <w:p w:rsidR="00E25267" w:rsidRPr="00E25267" w:rsidRDefault="00E25267" w:rsidP="002940A3">
      <w:pPr>
        <w:pStyle w:val="ConsPlusNormal"/>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E25267">
        <w:rPr>
          <w:rFonts w:ascii="Times New Roman" w:hAnsi="Times New Roman" w:cs="Times New Roman"/>
          <w:color w:val="000000"/>
          <w:sz w:val="28"/>
          <w:szCs w:val="28"/>
          <w:shd w:val="clear" w:color="auto" w:fill="FFFFFF"/>
        </w:rPr>
        <w:t xml:space="preserve">Правил благоустройства территории </w:t>
      </w:r>
      <w:r w:rsidR="00BF2A98">
        <w:rPr>
          <w:rFonts w:ascii="Times New Roman" w:hAnsi="Times New Roman" w:cs="Times New Roman"/>
          <w:color w:val="000000"/>
          <w:sz w:val="28"/>
          <w:szCs w:val="28"/>
        </w:rPr>
        <w:t>муниципально</w:t>
      </w:r>
      <w:r w:rsidR="00B843F7">
        <w:rPr>
          <w:rFonts w:ascii="Times New Roman" w:hAnsi="Times New Roman" w:cs="Times New Roman"/>
          <w:color w:val="000000"/>
          <w:sz w:val="28"/>
          <w:szCs w:val="28"/>
        </w:rPr>
        <w:t xml:space="preserve">го образования  Кинделинский </w:t>
      </w:r>
      <w:r w:rsidR="00BF2A98">
        <w:rPr>
          <w:rFonts w:ascii="Times New Roman" w:hAnsi="Times New Roman" w:cs="Times New Roman"/>
          <w:color w:val="000000"/>
          <w:sz w:val="28"/>
          <w:szCs w:val="28"/>
        </w:rPr>
        <w:t xml:space="preserve"> сельсовет Ташлинского района Оренбургской области</w:t>
      </w:r>
      <w:r w:rsidR="00BF2A98" w:rsidRPr="00E25267">
        <w:rPr>
          <w:rFonts w:ascii="Times New Roman" w:hAnsi="Times New Roman" w:cs="Times New Roman"/>
          <w:color w:val="000000"/>
          <w:sz w:val="28"/>
          <w:szCs w:val="28"/>
        </w:rPr>
        <w:t xml:space="preserve"> </w:t>
      </w:r>
      <w:r w:rsidRPr="00E25267">
        <w:rPr>
          <w:rFonts w:ascii="Times New Roman" w:hAnsi="Times New Roman" w:cs="Times New Roman"/>
          <w:color w:val="000000"/>
          <w:sz w:val="28"/>
          <w:szCs w:val="28"/>
        </w:rPr>
        <w:t>(далее – Правила благоустройства)</w:t>
      </w:r>
      <w:r w:rsidRPr="00E25267">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E25267" w:rsidRPr="00E25267" w:rsidRDefault="00E25267" w:rsidP="002940A3">
      <w:pPr>
        <w:spacing w:after="0" w:line="240" w:lineRule="auto"/>
        <w:ind w:firstLine="709"/>
        <w:contextualSpacing/>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 xml:space="preserve">1.3. Контроль в сфере благоустройства осуществляется администрацией </w:t>
      </w:r>
      <w:r w:rsidR="00BF2A98">
        <w:rPr>
          <w:rFonts w:ascii="Times New Roman" w:hAnsi="Times New Roman" w:cs="Times New Roman"/>
          <w:color w:val="000000"/>
          <w:sz w:val="28"/>
          <w:szCs w:val="28"/>
        </w:rPr>
        <w:t>муницип</w:t>
      </w:r>
      <w:r w:rsidR="00B843F7">
        <w:rPr>
          <w:rFonts w:ascii="Times New Roman" w:hAnsi="Times New Roman" w:cs="Times New Roman"/>
          <w:color w:val="000000"/>
          <w:sz w:val="28"/>
          <w:szCs w:val="28"/>
        </w:rPr>
        <w:t xml:space="preserve">ального образования  Кинделинский </w:t>
      </w:r>
      <w:r w:rsidR="00BF2A98">
        <w:rPr>
          <w:rFonts w:ascii="Times New Roman" w:hAnsi="Times New Roman" w:cs="Times New Roman"/>
          <w:color w:val="000000"/>
          <w:sz w:val="28"/>
          <w:szCs w:val="28"/>
        </w:rPr>
        <w:t xml:space="preserve"> сельсовет Ташлинского района Оренбургской области</w:t>
      </w:r>
      <w:r w:rsidR="00BF2A98" w:rsidRPr="00E25267">
        <w:rPr>
          <w:rFonts w:ascii="Times New Roman" w:hAnsi="Times New Roman" w:cs="Times New Roman"/>
          <w:color w:val="000000"/>
          <w:sz w:val="28"/>
          <w:szCs w:val="28"/>
        </w:rPr>
        <w:t xml:space="preserve"> </w:t>
      </w:r>
      <w:r w:rsidRPr="00E25267">
        <w:rPr>
          <w:rFonts w:ascii="Times New Roman" w:hAnsi="Times New Roman" w:cs="Times New Roman"/>
          <w:color w:val="000000"/>
          <w:sz w:val="28"/>
          <w:szCs w:val="28"/>
        </w:rPr>
        <w:t>(далее – администрация).</w:t>
      </w:r>
    </w:p>
    <w:p w:rsidR="00E25267" w:rsidRPr="00E25267" w:rsidRDefault="00E25267" w:rsidP="002940A3">
      <w:pPr>
        <w:spacing w:after="0" w:line="240" w:lineRule="auto"/>
        <w:ind w:firstLine="709"/>
        <w:contextualSpacing/>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 xml:space="preserve">1.4. </w:t>
      </w:r>
      <w:r w:rsidRPr="00587228">
        <w:rPr>
          <w:rFonts w:ascii="Times New Roman" w:hAnsi="Times New Roman" w:cs="Times New Roman"/>
          <w:sz w:val="28"/>
          <w:szCs w:val="28"/>
        </w:rPr>
        <w:t xml:space="preserve">Должностными лицами администрации, уполномоченными осуществлять контроль в сфере благоустройства, являются </w:t>
      </w:r>
      <w:r w:rsidR="00BF2A98" w:rsidRPr="00587228">
        <w:rPr>
          <w:rFonts w:ascii="Times New Roman" w:hAnsi="Times New Roman" w:cs="Times New Roman"/>
          <w:sz w:val="28"/>
          <w:szCs w:val="28"/>
        </w:rPr>
        <w:t>специалист администрации 1 ка</w:t>
      </w:r>
      <w:r w:rsidR="00D41025">
        <w:rPr>
          <w:rFonts w:ascii="Times New Roman" w:hAnsi="Times New Roman" w:cs="Times New Roman"/>
          <w:sz w:val="28"/>
          <w:szCs w:val="28"/>
        </w:rPr>
        <w:t>тегор</w:t>
      </w:r>
      <w:r w:rsidR="00DD1535">
        <w:rPr>
          <w:rFonts w:ascii="Times New Roman" w:hAnsi="Times New Roman" w:cs="Times New Roman"/>
          <w:sz w:val="28"/>
          <w:szCs w:val="28"/>
        </w:rPr>
        <w:t xml:space="preserve">ии  </w:t>
      </w:r>
      <w:r w:rsidR="00D41025">
        <w:rPr>
          <w:rFonts w:ascii="Times New Roman" w:hAnsi="Times New Roman" w:cs="Times New Roman"/>
          <w:sz w:val="28"/>
          <w:szCs w:val="28"/>
        </w:rPr>
        <w:t xml:space="preserve"> </w:t>
      </w:r>
      <w:r w:rsidRPr="00587228">
        <w:rPr>
          <w:rFonts w:ascii="Times New Roman" w:hAnsi="Times New Roman" w:cs="Times New Roman"/>
          <w:sz w:val="28"/>
          <w:szCs w:val="28"/>
        </w:rPr>
        <w:t xml:space="preserve"> (далее также – должностные лица,</w:t>
      </w:r>
      <w:r w:rsidR="00BF2A98" w:rsidRPr="00587228">
        <w:rPr>
          <w:rFonts w:ascii="Times New Roman" w:hAnsi="Times New Roman" w:cs="Times New Roman"/>
          <w:sz w:val="28"/>
          <w:szCs w:val="28"/>
        </w:rPr>
        <w:t xml:space="preserve"> специалист администрац</w:t>
      </w:r>
      <w:r w:rsidR="00D41025">
        <w:rPr>
          <w:rFonts w:ascii="Times New Roman" w:hAnsi="Times New Roman" w:cs="Times New Roman"/>
          <w:sz w:val="28"/>
          <w:szCs w:val="28"/>
        </w:rPr>
        <w:t>ии 2 категори</w:t>
      </w:r>
      <w:r w:rsidR="00DD1535">
        <w:rPr>
          <w:rFonts w:ascii="Times New Roman" w:hAnsi="Times New Roman" w:cs="Times New Roman"/>
          <w:sz w:val="28"/>
          <w:szCs w:val="28"/>
        </w:rPr>
        <w:t xml:space="preserve">и  </w:t>
      </w:r>
      <w:r w:rsidRPr="00587228">
        <w:rPr>
          <w:rFonts w:ascii="Times New Roman" w:hAnsi="Times New Roman" w:cs="Times New Roman"/>
          <w:sz w:val="28"/>
          <w:szCs w:val="28"/>
        </w:rPr>
        <w:t xml:space="preserve"> </w:t>
      </w:r>
      <w:r w:rsidR="00BF2A98" w:rsidRPr="00587228">
        <w:rPr>
          <w:rFonts w:ascii="Times New Roman" w:hAnsi="Times New Roman" w:cs="Times New Roman"/>
          <w:sz w:val="28"/>
          <w:szCs w:val="28"/>
        </w:rPr>
        <w:t>(</w:t>
      </w:r>
      <w:r w:rsidRPr="00587228">
        <w:rPr>
          <w:rFonts w:ascii="Times New Roman" w:hAnsi="Times New Roman" w:cs="Times New Roman"/>
          <w:sz w:val="28"/>
          <w:szCs w:val="28"/>
        </w:rPr>
        <w:t>уполномоченные осуществлять контроль)</w:t>
      </w:r>
      <w:r w:rsidRPr="00587228">
        <w:rPr>
          <w:rFonts w:ascii="Times New Roman" w:hAnsi="Times New Roman" w:cs="Times New Roman"/>
          <w:i/>
          <w:iCs/>
          <w:sz w:val="28"/>
          <w:szCs w:val="28"/>
        </w:rPr>
        <w:t>.</w:t>
      </w:r>
      <w:r w:rsidRPr="00E25267">
        <w:rPr>
          <w:rFonts w:ascii="Times New Roman" w:hAnsi="Times New Roman" w:cs="Times New Roman"/>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E25267" w:rsidRPr="00E25267" w:rsidRDefault="00E25267" w:rsidP="002940A3">
      <w:pPr>
        <w:spacing w:after="0" w:line="240" w:lineRule="auto"/>
        <w:ind w:firstLine="709"/>
        <w:contextualSpacing/>
        <w:jc w:val="both"/>
        <w:rPr>
          <w:rFonts w:ascii="Times New Roman" w:hAnsi="Times New Roman" w:cs="Times New Roman"/>
          <w:sz w:val="28"/>
          <w:szCs w:val="28"/>
        </w:rPr>
      </w:pPr>
      <w:r w:rsidRPr="00E25267">
        <w:rPr>
          <w:rFonts w:ascii="Times New Roman" w:hAnsi="Times New Roman" w:cs="Times New Roman"/>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lastRenderedPageBreak/>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E25267">
        <w:rPr>
          <w:rStyle w:val="a5"/>
          <w:rFonts w:ascii="Times New Roman" w:hAnsi="Times New Roman" w:cs="Times New Roman"/>
          <w:color w:val="000000"/>
          <w:sz w:val="28"/>
          <w:szCs w:val="28"/>
        </w:rPr>
        <w:t>закона</w:t>
      </w:r>
      <w:r w:rsidRPr="00E25267">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E25267">
        <w:rPr>
          <w:rStyle w:val="a5"/>
          <w:rFonts w:ascii="Times New Roman" w:hAnsi="Times New Roman" w:cs="Times New Roman"/>
          <w:color w:val="000000"/>
          <w:sz w:val="28"/>
          <w:szCs w:val="28"/>
        </w:rPr>
        <w:t>закона</w:t>
      </w:r>
      <w:r w:rsidRPr="00E25267">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E25267" w:rsidRPr="00E25267" w:rsidRDefault="00E25267" w:rsidP="002940A3">
      <w:pPr>
        <w:pStyle w:val="ConsPlusNormal"/>
        <w:ind w:firstLine="709"/>
        <w:jc w:val="both"/>
        <w:rPr>
          <w:rFonts w:ascii="Times New Roman" w:hAnsi="Times New Roman" w:cs="Times New Roman"/>
          <w:color w:val="000000"/>
          <w:sz w:val="28"/>
          <w:szCs w:val="28"/>
        </w:rPr>
      </w:pPr>
      <w:bookmarkStart w:id="0" w:name="Par61"/>
      <w:bookmarkEnd w:id="0"/>
      <w:r w:rsidRPr="00E25267">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rsidR="00E25267" w:rsidRPr="00E25267" w:rsidRDefault="00E25267" w:rsidP="002940A3">
      <w:pPr>
        <w:widowControl w:val="0"/>
        <w:suppressAutoHyphens/>
        <w:autoSpaceDE w:val="0"/>
        <w:spacing w:after="0" w:line="240" w:lineRule="auto"/>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1) обязательные требования по содержанию прилегающих территорий;</w:t>
      </w:r>
    </w:p>
    <w:p w:rsidR="00E25267" w:rsidRPr="00E25267" w:rsidRDefault="00E25267" w:rsidP="002940A3">
      <w:pPr>
        <w:pStyle w:val="2"/>
        <w:tabs>
          <w:tab w:val="left" w:pos="1200"/>
        </w:tabs>
        <w:spacing w:after="0" w:line="240" w:lineRule="auto"/>
        <w:ind w:firstLine="709"/>
        <w:jc w:val="both"/>
        <w:rPr>
          <w:color w:val="000000"/>
          <w:sz w:val="28"/>
          <w:szCs w:val="28"/>
        </w:rPr>
      </w:pPr>
      <w:r w:rsidRPr="00E25267">
        <w:rPr>
          <w:color w:val="000000"/>
          <w:sz w:val="28"/>
          <w:szCs w:val="28"/>
        </w:rPr>
        <w:t xml:space="preserve">2) обязательные требования по содержанию элементов и объектов благоустройства, в том числе требования: </w:t>
      </w:r>
    </w:p>
    <w:p w:rsidR="00E25267" w:rsidRPr="00E25267" w:rsidRDefault="00E25267" w:rsidP="002940A3">
      <w:pPr>
        <w:pStyle w:val="2"/>
        <w:tabs>
          <w:tab w:val="left" w:pos="1200"/>
        </w:tabs>
        <w:spacing w:after="0" w:line="240" w:lineRule="auto"/>
        <w:ind w:firstLine="709"/>
        <w:jc w:val="both"/>
        <w:rPr>
          <w:color w:val="000000"/>
          <w:sz w:val="28"/>
          <w:szCs w:val="28"/>
        </w:rPr>
      </w:pPr>
      <w:r w:rsidRPr="00E25267">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E25267">
        <w:rPr>
          <w:rStyle w:val="aa"/>
          <w:color w:val="000000"/>
          <w:sz w:val="28"/>
          <w:szCs w:val="28"/>
        </w:rPr>
        <w:footnoteReference w:id="2"/>
      </w:r>
      <w:r w:rsidRPr="00E25267">
        <w:rPr>
          <w:color w:val="000000"/>
          <w:sz w:val="28"/>
          <w:szCs w:val="28"/>
        </w:rPr>
        <w:t>;</w:t>
      </w:r>
    </w:p>
    <w:p w:rsidR="00E25267" w:rsidRPr="00E25267" w:rsidRDefault="00E25267" w:rsidP="002940A3">
      <w:pPr>
        <w:spacing w:after="0" w:line="240" w:lineRule="auto"/>
        <w:ind w:firstLine="709"/>
        <w:jc w:val="both"/>
        <w:rPr>
          <w:rFonts w:ascii="Times New Roman" w:hAnsi="Times New Roman" w:cs="Times New Roman"/>
          <w:color w:val="000000"/>
          <w:sz w:val="28"/>
          <w:szCs w:val="28"/>
          <w:shd w:val="clear" w:color="auto" w:fill="FFFFFF"/>
        </w:rPr>
      </w:pPr>
      <w:r w:rsidRPr="00E25267">
        <w:rPr>
          <w:rFonts w:ascii="Times New Roman" w:hAnsi="Times New Roman" w:cs="Times New Roman"/>
          <w:color w:val="000000"/>
          <w:sz w:val="28"/>
          <w:szCs w:val="28"/>
        </w:rPr>
        <w:t xml:space="preserve">- по </w:t>
      </w:r>
      <w:r w:rsidRPr="00E25267">
        <w:rPr>
          <w:rFonts w:ascii="Times New Roman" w:hAnsi="Times New Roman" w:cs="Times New Roman"/>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E25267" w:rsidRPr="00E25267" w:rsidRDefault="00E25267" w:rsidP="002940A3">
      <w:pPr>
        <w:spacing w:after="0" w:line="240" w:lineRule="auto"/>
        <w:ind w:firstLine="709"/>
        <w:jc w:val="both"/>
        <w:rPr>
          <w:rFonts w:ascii="Times New Roman" w:hAnsi="Times New Roman" w:cs="Times New Roman"/>
          <w:color w:val="000000"/>
          <w:sz w:val="28"/>
          <w:szCs w:val="28"/>
          <w:shd w:val="clear" w:color="auto" w:fill="FFFFFF"/>
        </w:rPr>
      </w:pPr>
      <w:r w:rsidRPr="00E25267">
        <w:rPr>
          <w:rFonts w:ascii="Times New Roman" w:hAnsi="Times New Roman" w:cs="Times New Roman"/>
          <w:color w:val="000000"/>
          <w:sz w:val="28"/>
          <w:szCs w:val="28"/>
        </w:rPr>
        <w:lastRenderedPageBreak/>
        <w:t xml:space="preserve">- по </w:t>
      </w:r>
      <w:r w:rsidRPr="00E25267">
        <w:rPr>
          <w:rFonts w:ascii="Times New Roman" w:hAnsi="Times New Roman" w:cs="Times New Roman"/>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E25267" w:rsidRPr="00E25267" w:rsidRDefault="00E25267" w:rsidP="002940A3">
      <w:pPr>
        <w:spacing w:after="0" w:line="240" w:lineRule="auto"/>
        <w:ind w:firstLine="709"/>
        <w:jc w:val="both"/>
        <w:rPr>
          <w:rFonts w:ascii="Times New Roman" w:hAnsi="Times New Roman" w:cs="Times New Roman"/>
          <w:color w:val="000000"/>
          <w:sz w:val="28"/>
          <w:szCs w:val="28"/>
        </w:rPr>
      </w:pPr>
      <w:r w:rsidRPr="00587228">
        <w:rPr>
          <w:rFonts w:ascii="Times New Roman" w:hAnsi="Times New Roman" w:cs="Times New Roman"/>
          <w:color w:val="000000"/>
          <w:sz w:val="28"/>
          <w:szCs w:val="28"/>
        </w:rPr>
        <w:t>- по осуществлению земляных работ в соответствии с разрешением на осуществление земляных работ</w:t>
      </w:r>
      <w:r w:rsidRPr="00587228">
        <w:rPr>
          <w:rStyle w:val="aa"/>
          <w:rFonts w:ascii="Times New Roman" w:hAnsi="Times New Roman" w:cs="Times New Roman"/>
          <w:color w:val="000000"/>
          <w:sz w:val="28"/>
          <w:szCs w:val="28"/>
        </w:rPr>
        <w:footnoteReference w:id="3"/>
      </w:r>
      <w:r w:rsidRPr="00587228">
        <w:rPr>
          <w:rFonts w:ascii="Times New Roman" w:hAnsi="Times New Roman" w:cs="Times New Roman"/>
          <w:color w:val="000000"/>
          <w:sz w:val="28"/>
          <w:szCs w:val="28"/>
        </w:rPr>
        <w:t xml:space="preserve">, выдаваемым в соответствии с порядком осуществления земляных работ, установленным нормативными правовыми актами </w:t>
      </w:r>
      <w:r w:rsidR="00BF2A98" w:rsidRPr="00587228">
        <w:rPr>
          <w:rFonts w:ascii="Times New Roman" w:hAnsi="Times New Roman" w:cs="Times New Roman"/>
          <w:color w:val="000000"/>
          <w:sz w:val="28"/>
          <w:szCs w:val="28"/>
        </w:rPr>
        <w:t>муницип</w:t>
      </w:r>
      <w:r w:rsidR="00D41025">
        <w:rPr>
          <w:rFonts w:ascii="Times New Roman" w:hAnsi="Times New Roman" w:cs="Times New Roman"/>
          <w:color w:val="000000"/>
          <w:sz w:val="28"/>
          <w:szCs w:val="28"/>
        </w:rPr>
        <w:t xml:space="preserve">ального образования Кинделинский </w:t>
      </w:r>
      <w:r w:rsidR="00BF2A98" w:rsidRPr="00587228">
        <w:rPr>
          <w:rFonts w:ascii="Times New Roman" w:hAnsi="Times New Roman" w:cs="Times New Roman"/>
          <w:color w:val="000000"/>
          <w:sz w:val="28"/>
          <w:szCs w:val="28"/>
        </w:rPr>
        <w:t xml:space="preserve"> сельсовет Ташлинского района Оренбургской области </w:t>
      </w:r>
      <w:r w:rsidRPr="00587228">
        <w:rPr>
          <w:rFonts w:ascii="Times New Roman" w:hAnsi="Times New Roman" w:cs="Times New Roman"/>
          <w:color w:val="000000"/>
          <w:sz w:val="28"/>
          <w:szCs w:val="28"/>
        </w:rPr>
        <w:t>и Правилами благоустройства;</w:t>
      </w:r>
    </w:p>
    <w:p w:rsidR="00E25267" w:rsidRPr="00E25267" w:rsidRDefault="00E25267" w:rsidP="002940A3">
      <w:pPr>
        <w:spacing w:after="0" w:line="240" w:lineRule="auto"/>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E25267" w:rsidRPr="00E25267" w:rsidRDefault="00E25267" w:rsidP="002940A3">
      <w:pPr>
        <w:spacing w:after="0" w:line="240" w:lineRule="auto"/>
        <w:ind w:firstLine="709"/>
        <w:jc w:val="both"/>
        <w:rPr>
          <w:rFonts w:ascii="Times New Roman" w:hAnsi="Times New Roman" w:cs="Times New Roman"/>
          <w:color w:val="000000"/>
          <w:sz w:val="28"/>
          <w:szCs w:val="28"/>
          <w:shd w:val="clear" w:color="auto" w:fill="FFFFFF"/>
        </w:rPr>
      </w:pPr>
      <w:r w:rsidRPr="00E25267">
        <w:rPr>
          <w:rFonts w:ascii="Times New Roman" w:hAnsi="Times New Roman" w:cs="Times New Roman"/>
          <w:color w:val="000000"/>
          <w:sz w:val="28"/>
          <w:szCs w:val="28"/>
          <w:shd w:val="clear" w:color="auto" w:fill="FFFFFF"/>
        </w:rPr>
        <w:t xml:space="preserve">- о недопустимости </w:t>
      </w:r>
      <w:r w:rsidRPr="00E25267">
        <w:rPr>
          <w:rFonts w:ascii="Times New Roman" w:hAnsi="Times New Roman" w:cs="Times New Roman"/>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E25267" w:rsidRPr="00E25267" w:rsidRDefault="00E25267" w:rsidP="002940A3">
      <w:pPr>
        <w:pStyle w:val="2"/>
        <w:tabs>
          <w:tab w:val="left" w:pos="1200"/>
        </w:tabs>
        <w:spacing w:after="0" w:line="240" w:lineRule="auto"/>
        <w:ind w:firstLine="709"/>
        <w:jc w:val="both"/>
        <w:rPr>
          <w:color w:val="000000"/>
          <w:sz w:val="28"/>
          <w:szCs w:val="28"/>
        </w:rPr>
      </w:pPr>
      <w:r w:rsidRPr="00E25267">
        <w:rPr>
          <w:color w:val="000000"/>
          <w:sz w:val="28"/>
          <w:szCs w:val="28"/>
        </w:rPr>
        <w:t xml:space="preserve">3) обязательные требования по уборке территории </w:t>
      </w:r>
      <w:r w:rsidR="00BF2A98">
        <w:rPr>
          <w:color w:val="000000"/>
          <w:sz w:val="28"/>
          <w:szCs w:val="28"/>
        </w:rPr>
        <w:t>муницип</w:t>
      </w:r>
      <w:r w:rsidR="00D41025">
        <w:rPr>
          <w:color w:val="000000"/>
          <w:sz w:val="28"/>
          <w:szCs w:val="28"/>
        </w:rPr>
        <w:t xml:space="preserve">ального образования  Кинделинский </w:t>
      </w:r>
      <w:r w:rsidR="00BF2A98">
        <w:rPr>
          <w:color w:val="000000"/>
          <w:sz w:val="28"/>
          <w:szCs w:val="28"/>
        </w:rPr>
        <w:t xml:space="preserve"> сельсовет Ташлинского района Оренбургской области</w:t>
      </w:r>
      <w:r w:rsidRPr="00E25267">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rsidR="00E25267" w:rsidRPr="00E25267" w:rsidRDefault="00E25267" w:rsidP="002940A3">
      <w:pPr>
        <w:pStyle w:val="2"/>
        <w:tabs>
          <w:tab w:val="left" w:pos="1200"/>
        </w:tabs>
        <w:spacing w:after="0" w:line="240" w:lineRule="auto"/>
        <w:ind w:firstLine="709"/>
        <w:jc w:val="both"/>
        <w:rPr>
          <w:color w:val="000000"/>
          <w:sz w:val="28"/>
          <w:szCs w:val="28"/>
        </w:rPr>
      </w:pPr>
      <w:r w:rsidRPr="00E25267">
        <w:rPr>
          <w:color w:val="000000"/>
          <w:sz w:val="28"/>
          <w:szCs w:val="28"/>
        </w:rPr>
        <w:t xml:space="preserve">4) обязательные требования по уборке территории </w:t>
      </w:r>
      <w:r w:rsidR="00BF2A98">
        <w:rPr>
          <w:color w:val="000000"/>
          <w:sz w:val="28"/>
          <w:szCs w:val="28"/>
        </w:rPr>
        <w:t>муницип</w:t>
      </w:r>
      <w:r w:rsidR="00D41025">
        <w:rPr>
          <w:color w:val="000000"/>
          <w:sz w:val="28"/>
          <w:szCs w:val="28"/>
        </w:rPr>
        <w:t xml:space="preserve">ального образования  Кинделинский </w:t>
      </w:r>
      <w:r w:rsidR="00BF2A98">
        <w:rPr>
          <w:color w:val="000000"/>
          <w:sz w:val="28"/>
          <w:szCs w:val="28"/>
        </w:rPr>
        <w:t xml:space="preserve"> сельсовет Ташлинского района Оренбургской области</w:t>
      </w:r>
      <w:r w:rsidRPr="00E25267">
        <w:rPr>
          <w:color w:val="000000"/>
          <w:sz w:val="28"/>
          <w:szCs w:val="28"/>
        </w:rPr>
        <w:t xml:space="preserve"> в летний период, включая обязательные требования по </w:t>
      </w:r>
      <w:r w:rsidRPr="00E25267">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E25267">
        <w:rPr>
          <w:color w:val="000000"/>
          <w:sz w:val="28"/>
          <w:szCs w:val="28"/>
        </w:rPr>
        <w:t>;</w:t>
      </w:r>
    </w:p>
    <w:p w:rsidR="00E25267" w:rsidRPr="00E25267" w:rsidRDefault="00E25267" w:rsidP="002940A3">
      <w:pPr>
        <w:pStyle w:val="2"/>
        <w:tabs>
          <w:tab w:val="left" w:pos="1200"/>
        </w:tabs>
        <w:spacing w:after="0" w:line="240" w:lineRule="auto"/>
        <w:ind w:firstLine="709"/>
        <w:jc w:val="both"/>
        <w:rPr>
          <w:color w:val="000000"/>
          <w:sz w:val="28"/>
          <w:szCs w:val="28"/>
        </w:rPr>
      </w:pPr>
      <w:r w:rsidRPr="00E25267">
        <w:rPr>
          <w:color w:val="000000"/>
          <w:sz w:val="28"/>
          <w:szCs w:val="28"/>
        </w:rPr>
        <w:t xml:space="preserve">5) дополнительные обязательные требования </w:t>
      </w:r>
      <w:r w:rsidRPr="00E25267">
        <w:rPr>
          <w:color w:val="000000"/>
          <w:sz w:val="28"/>
          <w:szCs w:val="28"/>
          <w:shd w:val="clear" w:color="auto" w:fill="FFFFFF"/>
        </w:rPr>
        <w:t>пожарной безопасности</w:t>
      </w:r>
      <w:r w:rsidRPr="00E25267">
        <w:rPr>
          <w:color w:val="000000"/>
          <w:sz w:val="28"/>
          <w:szCs w:val="28"/>
        </w:rPr>
        <w:t xml:space="preserve"> в </w:t>
      </w:r>
      <w:r w:rsidRPr="00E25267">
        <w:rPr>
          <w:color w:val="000000"/>
          <w:sz w:val="28"/>
          <w:szCs w:val="28"/>
          <w:shd w:val="clear" w:color="auto" w:fill="FFFFFF"/>
        </w:rPr>
        <w:t xml:space="preserve">период действия особого противопожарного режима; </w:t>
      </w:r>
    </w:p>
    <w:p w:rsidR="00E25267" w:rsidRPr="00E25267" w:rsidRDefault="00E25267" w:rsidP="002940A3">
      <w:pPr>
        <w:pStyle w:val="2"/>
        <w:tabs>
          <w:tab w:val="left" w:pos="1200"/>
        </w:tabs>
        <w:spacing w:after="0" w:line="240" w:lineRule="auto"/>
        <w:ind w:firstLine="709"/>
        <w:jc w:val="both"/>
        <w:rPr>
          <w:color w:val="000000"/>
          <w:sz w:val="28"/>
          <w:szCs w:val="28"/>
        </w:rPr>
      </w:pPr>
      <w:r w:rsidRPr="00E25267">
        <w:rPr>
          <w:bCs/>
          <w:color w:val="000000"/>
          <w:sz w:val="28"/>
          <w:szCs w:val="28"/>
        </w:rPr>
        <w:lastRenderedPageBreak/>
        <w:t xml:space="preserve">6) </w:t>
      </w:r>
      <w:r w:rsidRPr="00E25267">
        <w:rPr>
          <w:color w:val="000000"/>
          <w:sz w:val="28"/>
          <w:szCs w:val="28"/>
        </w:rPr>
        <w:t xml:space="preserve">обязательные требования по </w:t>
      </w:r>
      <w:r w:rsidRPr="00E25267">
        <w:rPr>
          <w:bCs/>
          <w:color w:val="000000"/>
          <w:sz w:val="28"/>
          <w:szCs w:val="28"/>
        </w:rPr>
        <w:t>прокладке, переустройству, ремонту и содержанию подземных коммуникаций на территориях общего пользования</w:t>
      </w:r>
      <w:r w:rsidRPr="00E25267">
        <w:rPr>
          <w:color w:val="000000"/>
          <w:sz w:val="28"/>
          <w:szCs w:val="28"/>
        </w:rPr>
        <w:t>;</w:t>
      </w:r>
    </w:p>
    <w:p w:rsidR="00E25267" w:rsidRPr="00587228" w:rsidRDefault="00E25267" w:rsidP="002940A3">
      <w:pPr>
        <w:pStyle w:val="2"/>
        <w:tabs>
          <w:tab w:val="left" w:pos="1200"/>
        </w:tabs>
        <w:spacing w:after="0" w:line="240" w:lineRule="auto"/>
        <w:ind w:firstLine="709"/>
        <w:jc w:val="both"/>
        <w:rPr>
          <w:color w:val="000000"/>
          <w:sz w:val="28"/>
          <w:szCs w:val="28"/>
        </w:rPr>
      </w:pPr>
      <w:r w:rsidRPr="00587228">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Pr="00587228">
        <w:rPr>
          <w:rStyle w:val="aa"/>
          <w:color w:val="000000"/>
          <w:sz w:val="28"/>
          <w:szCs w:val="28"/>
        </w:rPr>
        <w:footnoteReference w:id="4"/>
      </w:r>
      <w:r w:rsidRPr="00587228">
        <w:rPr>
          <w:color w:val="000000"/>
          <w:sz w:val="28"/>
          <w:szCs w:val="28"/>
        </w:rPr>
        <w:t>;</w:t>
      </w:r>
      <w:bookmarkStart w:id="1" w:name="_GoBack"/>
      <w:bookmarkEnd w:id="1"/>
    </w:p>
    <w:p w:rsidR="00E25267" w:rsidRPr="00587228" w:rsidRDefault="00E25267" w:rsidP="002940A3">
      <w:pPr>
        <w:pStyle w:val="2"/>
        <w:tabs>
          <w:tab w:val="left" w:pos="1200"/>
        </w:tabs>
        <w:spacing w:after="0" w:line="240" w:lineRule="auto"/>
        <w:ind w:firstLine="709"/>
        <w:jc w:val="both"/>
        <w:rPr>
          <w:color w:val="000000"/>
          <w:sz w:val="28"/>
          <w:szCs w:val="28"/>
        </w:rPr>
      </w:pPr>
      <w:r w:rsidRPr="00587228">
        <w:rPr>
          <w:rFonts w:eastAsia="Calibri"/>
          <w:bCs/>
          <w:color w:val="000000"/>
          <w:sz w:val="28"/>
          <w:szCs w:val="28"/>
          <w:lang w:eastAsia="en-US"/>
        </w:rPr>
        <w:t xml:space="preserve">8) </w:t>
      </w:r>
      <w:r w:rsidRPr="00587228">
        <w:rPr>
          <w:color w:val="000000"/>
          <w:sz w:val="28"/>
          <w:szCs w:val="28"/>
        </w:rPr>
        <w:t>обязательные требования по</w:t>
      </w:r>
      <w:r w:rsidR="00BF2A98" w:rsidRPr="00587228">
        <w:rPr>
          <w:color w:val="000000"/>
          <w:sz w:val="28"/>
          <w:szCs w:val="28"/>
        </w:rPr>
        <w:t xml:space="preserve"> </w:t>
      </w:r>
      <w:r w:rsidRPr="00587228">
        <w:rPr>
          <w:color w:val="000000"/>
          <w:sz w:val="28"/>
          <w:szCs w:val="28"/>
        </w:rPr>
        <w:t>складированию твердых коммунальных отходов;</w:t>
      </w:r>
    </w:p>
    <w:p w:rsidR="00E25267" w:rsidRPr="00587228" w:rsidRDefault="00E25267" w:rsidP="002940A3">
      <w:pPr>
        <w:pStyle w:val="2"/>
        <w:tabs>
          <w:tab w:val="left" w:pos="1200"/>
        </w:tabs>
        <w:spacing w:after="0" w:line="240" w:lineRule="auto"/>
        <w:ind w:firstLine="709"/>
        <w:jc w:val="both"/>
        <w:rPr>
          <w:color w:val="000000"/>
          <w:sz w:val="28"/>
          <w:szCs w:val="28"/>
        </w:rPr>
      </w:pPr>
      <w:r w:rsidRPr="00587228">
        <w:rPr>
          <w:color w:val="000000"/>
          <w:sz w:val="28"/>
          <w:szCs w:val="28"/>
        </w:rPr>
        <w:t>9) обязательные требования по</w:t>
      </w:r>
      <w:r w:rsidR="00BF2A98" w:rsidRPr="00587228">
        <w:rPr>
          <w:color w:val="000000"/>
          <w:sz w:val="28"/>
          <w:szCs w:val="28"/>
        </w:rPr>
        <w:t xml:space="preserve"> </w:t>
      </w:r>
      <w:r w:rsidRPr="00587228">
        <w:rPr>
          <w:bCs/>
          <w:color w:val="000000"/>
          <w:sz w:val="28"/>
          <w:szCs w:val="28"/>
        </w:rPr>
        <w:t>выгулу животных</w:t>
      </w:r>
      <w:r w:rsidRPr="00587228">
        <w:rPr>
          <w:color w:val="000000"/>
          <w:sz w:val="28"/>
          <w:szCs w:val="28"/>
        </w:rPr>
        <w:t xml:space="preserve"> и требования о недопустимости </w:t>
      </w:r>
      <w:r w:rsidRPr="00587228">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E25267" w:rsidRPr="00E25267" w:rsidRDefault="00E25267" w:rsidP="002940A3">
      <w:pPr>
        <w:pStyle w:val="ConsPlusNormal"/>
        <w:ind w:firstLine="709"/>
        <w:jc w:val="both"/>
        <w:rPr>
          <w:rFonts w:ascii="Times New Roman" w:hAnsi="Times New Roman" w:cs="Times New Roman"/>
          <w:color w:val="000000"/>
          <w:sz w:val="28"/>
          <w:szCs w:val="28"/>
        </w:rPr>
      </w:pPr>
      <w:r w:rsidRPr="00587228">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w:t>
      </w:r>
      <w:r w:rsidRPr="00E25267">
        <w:rPr>
          <w:rFonts w:ascii="Times New Roman" w:hAnsi="Times New Roman" w:cs="Times New Roman"/>
          <w:color w:val="000000"/>
          <w:sz w:val="28"/>
          <w:szCs w:val="28"/>
        </w:rPr>
        <w:t xml:space="preserve"> должностными лицами, уполномоченными осуществлять контроль, в пределах их компетенции.</w:t>
      </w:r>
    </w:p>
    <w:p w:rsidR="00E25267" w:rsidRPr="00E25267" w:rsidRDefault="00E25267" w:rsidP="002940A3">
      <w:pPr>
        <w:widowControl w:val="0"/>
        <w:suppressAutoHyphens/>
        <w:autoSpaceDE w:val="0"/>
        <w:spacing w:after="0" w:line="240" w:lineRule="auto"/>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E25267" w:rsidRPr="00E25267" w:rsidRDefault="00E25267" w:rsidP="002940A3">
      <w:pPr>
        <w:widowControl w:val="0"/>
        <w:suppressAutoHyphens/>
        <w:autoSpaceDE w:val="0"/>
        <w:spacing w:after="0" w:line="240" w:lineRule="auto"/>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 xml:space="preserve">Под объектами благоустройства в настоящем Положении понимаются </w:t>
      </w:r>
      <w:r w:rsidRPr="00E25267">
        <w:rPr>
          <w:rFonts w:ascii="Times New Roman" w:hAnsi="Times New Roman" w:cs="Times New Roman"/>
          <w:color w:val="000000"/>
          <w:sz w:val="28"/>
          <w:szCs w:val="28"/>
        </w:rPr>
        <w:lastRenderedPageBreak/>
        <w:t>территории различного функционального назначения, на которых осуществляется деятельность по благоустройству, в том числе:</w:t>
      </w:r>
    </w:p>
    <w:p w:rsidR="00E25267" w:rsidRPr="00E25267" w:rsidRDefault="00E25267" w:rsidP="002940A3">
      <w:pPr>
        <w:widowControl w:val="0"/>
        <w:suppressAutoHyphens/>
        <w:autoSpaceDE w:val="0"/>
        <w:spacing w:after="0" w:line="240" w:lineRule="auto"/>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E25267" w:rsidRPr="00E25267" w:rsidRDefault="00E25267" w:rsidP="002940A3">
      <w:pPr>
        <w:widowControl w:val="0"/>
        <w:suppressAutoHyphens/>
        <w:autoSpaceDE w:val="0"/>
        <w:spacing w:after="0" w:line="240" w:lineRule="auto"/>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E25267" w:rsidRPr="00E25267" w:rsidRDefault="00E25267" w:rsidP="002940A3">
      <w:pPr>
        <w:widowControl w:val="0"/>
        <w:suppressAutoHyphens/>
        <w:autoSpaceDE w:val="0"/>
        <w:spacing w:after="0" w:line="240" w:lineRule="auto"/>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3) дворовые территории;</w:t>
      </w:r>
    </w:p>
    <w:p w:rsidR="00E25267" w:rsidRPr="00E25267" w:rsidRDefault="00E25267" w:rsidP="002940A3">
      <w:pPr>
        <w:widowControl w:val="0"/>
        <w:suppressAutoHyphens/>
        <w:autoSpaceDE w:val="0"/>
        <w:spacing w:after="0" w:line="240" w:lineRule="auto"/>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4) детские и спортивные площадки;</w:t>
      </w:r>
    </w:p>
    <w:p w:rsidR="00E25267" w:rsidRPr="00E25267" w:rsidRDefault="00E25267" w:rsidP="002940A3">
      <w:pPr>
        <w:widowControl w:val="0"/>
        <w:suppressAutoHyphens/>
        <w:autoSpaceDE w:val="0"/>
        <w:spacing w:after="0" w:line="240" w:lineRule="auto"/>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5) площадки для выгула животных;</w:t>
      </w:r>
    </w:p>
    <w:p w:rsidR="00E25267" w:rsidRPr="00E25267" w:rsidRDefault="00E25267" w:rsidP="002940A3">
      <w:pPr>
        <w:widowControl w:val="0"/>
        <w:suppressAutoHyphens/>
        <w:autoSpaceDE w:val="0"/>
        <w:spacing w:after="0" w:line="240" w:lineRule="auto"/>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6) парковки (парковочные места);</w:t>
      </w:r>
    </w:p>
    <w:p w:rsidR="00E25267" w:rsidRPr="00E25267" w:rsidRDefault="00E25267" w:rsidP="002940A3">
      <w:pPr>
        <w:widowControl w:val="0"/>
        <w:suppressAutoHyphens/>
        <w:autoSpaceDE w:val="0"/>
        <w:spacing w:after="0" w:line="240" w:lineRule="auto"/>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7) парки, скверы, иные зеленые зоны;</w:t>
      </w:r>
    </w:p>
    <w:p w:rsidR="00E25267" w:rsidRPr="00E25267" w:rsidRDefault="00E25267" w:rsidP="002940A3">
      <w:pPr>
        <w:widowControl w:val="0"/>
        <w:suppressAutoHyphens/>
        <w:autoSpaceDE w:val="0"/>
        <w:spacing w:after="0" w:line="240" w:lineRule="auto"/>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8) технические и санитарно-защитные зоны;</w:t>
      </w:r>
    </w:p>
    <w:p w:rsidR="00E25267" w:rsidRPr="00E25267" w:rsidRDefault="00E25267" w:rsidP="002940A3">
      <w:pPr>
        <w:widowControl w:val="0"/>
        <w:suppressAutoHyphens/>
        <w:autoSpaceDE w:val="0"/>
        <w:spacing w:after="0" w:line="240" w:lineRule="auto"/>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Pr="00E25267">
        <w:rPr>
          <w:rStyle w:val="aa"/>
          <w:rFonts w:ascii="Times New Roman" w:hAnsi="Times New Roman" w:cs="Times New Roman"/>
          <w:color w:val="000000"/>
          <w:sz w:val="28"/>
          <w:szCs w:val="28"/>
        </w:rPr>
        <w:footnoteReference w:id="5"/>
      </w:r>
    </w:p>
    <w:p w:rsidR="00E25267" w:rsidRPr="00E25267" w:rsidRDefault="00E25267" w:rsidP="002940A3">
      <w:pPr>
        <w:pStyle w:val="ConsPlusNormal"/>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 xml:space="preserve">1.8. При осуществлении контроля в сфере благоустройства </w:t>
      </w:r>
      <w:r w:rsidRPr="00E25267">
        <w:rPr>
          <w:rFonts w:ascii="Times New Roman" w:hAnsi="Times New Roman" w:cs="Times New Roman"/>
          <w:color w:val="000000"/>
          <w:sz w:val="28"/>
          <w:szCs w:val="28"/>
          <w:shd w:val="clear" w:color="auto" w:fill="FFFFFF"/>
        </w:rPr>
        <w:t>система оценки и управления рисками не применяется</w:t>
      </w:r>
      <w:r w:rsidRPr="00E25267">
        <w:rPr>
          <w:rStyle w:val="aa"/>
          <w:rFonts w:ascii="Times New Roman" w:hAnsi="Times New Roman" w:cs="Times New Roman"/>
          <w:color w:val="000000"/>
          <w:sz w:val="28"/>
          <w:szCs w:val="28"/>
        </w:rPr>
        <w:footnoteReference w:id="6"/>
      </w:r>
      <w:r w:rsidRPr="00E25267">
        <w:rPr>
          <w:rFonts w:ascii="Times New Roman" w:hAnsi="Times New Roman" w:cs="Times New Roman"/>
          <w:color w:val="000000"/>
          <w:sz w:val="28"/>
          <w:szCs w:val="28"/>
        </w:rPr>
        <w:t>.</w:t>
      </w:r>
    </w:p>
    <w:p w:rsidR="00E25267" w:rsidRPr="00E25267" w:rsidRDefault="00E25267" w:rsidP="002940A3">
      <w:pPr>
        <w:spacing w:after="0" w:line="240" w:lineRule="auto"/>
        <w:ind w:firstLine="709"/>
        <w:jc w:val="both"/>
        <w:rPr>
          <w:rFonts w:ascii="Times New Roman" w:hAnsi="Times New Roman" w:cs="Times New Roman"/>
          <w:color w:val="000000"/>
          <w:sz w:val="28"/>
          <w:szCs w:val="28"/>
        </w:rPr>
      </w:pPr>
    </w:p>
    <w:p w:rsidR="00E25267" w:rsidRPr="00E25267" w:rsidRDefault="00E25267" w:rsidP="002940A3">
      <w:pPr>
        <w:pStyle w:val="ConsPlusNormal"/>
        <w:ind w:firstLine="0"/>
        <w:jc w:val="center"/>
        <w:rPr>
          <w:rFonts w:ascii="Times New Roman" w:hAnsi="Times New Roman" w:cs="Times New Roman"/>
          <w:b/>
          <w:bCs/>
          <w:color w:val="000000"/>
          <w:sz w:val="28"/>
          <w:szCs w:val="28"/>
        </w:rPr>
      </w:pPr>
      <w:r w:rsidRPr="00E25267">
        <w:rPr>
          <w:rFonts w:ascii="Times New Roman" w:hAnsi="Times New Roman" w:cs="Times New Roman"/>
          <w:b/>
          <w:bCs/>
          <w:color w:val="000000"/>
          <w:sz w:val="28"/>
          <w:szCs w:val="28"/>
        </w:rPr>
        <w:lastRenderedPageBreak/>
        <w:t>2. Профилактика рисков причинения вреда (ущерба) охраняемым законом ценностям</w:t>
      </w:r>
    </w:p>
    <w:p w:rsidR="00E25267" w:rsidRPr="00E25267" w:rsidRDefault="00E25267" w:rsidP="002940A3">
      <w:pPr>
        <w:pStyle w:val="ConsPlusNormal"/>
        <w:ind w:firstLine="0"/>
        <w:jc w:val="center"/>
        <w:rPr>
          <w:rFonts w:ascii="Times New Roman" w:hAnsi="Times New Roman" w:cs="Times New Roman"/>
          <w:b/>
          <w:bCs/>
          <w:color w:val="000000"/>
          <w:sz w:val="28"/>
          <w:szCs w:val="28"/>
        </w:rPr>
      </w:pP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2.1. Администрация осуществляет контроль в сфере благоустройства в том числе посредством проведения профилактических мероприятий.</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25267" w:rsidRPr="00587228"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w:t>
      </w:r>
      <w:r w:rsidRPr="00587228">
        <w:rPr>
          <w:rFonts w:ascii="Times New Roman" w:hAnsi="Times New Roman" w:cs="Times New Roman"/>
          <w:sz w:val="28"/>
          <w:szCs w:val="28"/>
        </w:rPr>
        <w:t>главе (</w:t>
      </w:r>
      <w:r w:rsidR="002940A3" w:rsidRPr="00587228">
        <w:rPr>
          <w:rFonts w:ascii="Times New Roman" w:hAnsi="Times New Roman" w:cs="Times New Roman"/>
          <w:sz w:val="28"/>
          <w:szCs w:val="28"/>
        </w:rPr>
        <w:t>специалистом администрации</w:t>
      </w:r>
      <w:r w:rsidRPr="00587228">
        <w:rPr>
          <w:rFonts w:ascii="Times New Roman" w:hAnsi="Times New Roman" w:cs="Times New Roman"/>
          <w:sz w:val="28"/>
          <w:szCs w:val="28"/>
        </w:rPr>
        <w:t xml:space="preserve">) </w:t>
      </w:r>
      <w:r w:rsidR="00BF2A98" w:rsidRPr="00587228">
        <w:rPr>
          <w:rFonts w:ascii="Times New Roman" w:hAnsi="Times New Roman" w:cs="Times New Roman"/>
          <w:sz w:val="28"/>
          <w:szCs w:val="28"/>
        </w:rPr>
        <w:t>муницип</w:t>
      </w:r>
      <w:r w:rsidR="00D41025">
        <w:rPr>
          <w:rFonts w:ascii="Times New Roman" w:hAnsi="Times New Roman" w:cs="Times New Roman"/>
          <w:sz w:val="28"/>
          <w:szCs w:val="28"/>
        </w:rPr>
        <w:t xml:space="preserve">ального образования  Кинделинский </w:t>
      </w:r>
      <w:r w:rsidR="00BF2A98" w:rsidRPr="00587228">
        <w:rPr>
          <w:rFonts w:ascii="Times New Roman" w:hAnsi="Times New Roman" w:cs="Times New Roman"/>
          <w:sz w:val="28"/>
          <w:szCs w:val="28"/>
        </w:rPr>
        <w:t xml:space="preserve"> сельсовет Ташлинского района Оренбургской области </w:t>
      </w:r>
      <w:r w:rsidRPr="00587228">
        <w:rPr>
          <w:rFonts w:ascii="Times New Roman" w:hAnsi="Times New Roman" w:cs="Times New Roman"/>
          <w:sz w:val="28"/>
          <w:szCs w:val="28"/>
        </w:rPr>
        <w:t>для принятия решения о проведении контрольных мероприятий.</w:t>
      </w:r>
    </w:p>
    <w:p w:rsidR="00E25267" w:rsidRPr="00E25267" w:rsidRDefault="00E25267" w:rsidP="002940A3">
      <w:pPr>
        <w:pStyle w:val="ConsPlusNormal"/>
        <w:ind w:firstLine="709"/>
        <w:jc w:val="both"/>
        <w:rPr>
          <w:rFonts w:ascii="Times New Roman" w:hAnsi="Times New Roman" w:cs="Times New Roman"/>
          <w:sz w:val="28"/>
          <w:szCs w:val="28"/>
        </w:rPr>
      </w:pPr>
      <w:r w:rsidRPr="00587228">
        <w:rPr>
          <w:rFonts w:ascii="Times New Roman" w:hAnsi="Times New Roman" w:cs="Times New Roman"/>
          <w:sz w:val="28"/>
          <w:szCs w:val="28"/>
        </w:rPr>
        <w:t>2.5. При осуществлении администрацией</w:t>
      </w:r>
      <w:r w:rsidRPr="00E25267">
        <w:rPr>
          <w:rFonts w:ascii="Times New Roman" w:hAnsi="Times New Roman" w:cs="Times New Roman"/>
          <w:color w:val="000000"/>
          <w:sz w:val="28"/>
          <w:szCs w:val="28"/>
        </w:rPr>
        <w:t xml:space="preserve"> контроля в сфере благоустройства могут проводиться следующие виды профилактических мероприятий:</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1) информирование;</w:t>
      </w:r>
    </w:p>
    <w:p w:rsidR="00E25267" w:rsidRPr="00E25267" w:rsidRDefault="00E25267" w:rsidP="002940A3">
      <w:pPr>
        <w:pStyle w:val="ConsPlusNormal"/>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2) обобщение правоприменительной практики;</w:t>
      </w:r>
    </w:p>
    <w:p w:rsidR="00E25267" w:rsidRPr="00E25267" w:rsidRDefault="00E25267" w:rsidP="002940A3">
      <w:pPr>
        <w:pStyle w:val="ConsPlusNormal"/>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3) объявление предостережений;</w:t>
      </w:r>
    </w:p>
    <w:p w:rsidR="00E25267" w:rsidRPr="00E25267" w:rsidRDefault="00E25267" w:rsidP="002940A3">
      <w:pPr>
        <w:pStyle w:val="ConsPlusNormal"/>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4) консультирование;</w:t>
      </w:r>
    </w:p>
    <w:p w:rsidR="00E25267" w:rsidRPr="00E25267" w:rsidRDefault="00E25267" w:rsidP="002940A3">
      <w:pPr>
        <w:pStyle w:val="ConsPlusNormal"/>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5) профилактический визит</w:t>
      </w:r>
      <w:r w:rsidRPr="00E25267">
        <w:rPr>
          <w:rStyle w:val="aa"/>
          <w:rFonts w:ascii="Times New Roman" w:hAnsi="Times New Roman" w:cs="Times New Roman"/>
          <w:color w:val="000000"/>
          <w:sz w:val="28"/>
          <w:szCs w:val="28"/>
        </w:rPr>
        <w:footnoteReference w:id="7"/>
      </w:r>
      <w:r w:rsidRPr="00E25267">
        <w:rPr>
          <w:rFonts w:ascii="Times New Roman" w:hAnsi="Times New Roman" w:cs="Times New Roman"/>
          <w:color w:val="000000"/>
          <w:sz w:val="28"/>
          <w:szCs w:val="28"/>
        </w:rPr>
        <w:t>.</w:t>
      </w:r>
    </w:p>
    <w:p w:rsidR="00E25267" w:rsidRPr="00E25267" w:rsidRDefault="00E25267" w:rsidP="002940A3">
      <w:pPr>
        <w:spacing w:after="0" w:line="240" w:lineRule="auto"/>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lastRenderedPageBreak/>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E25267">
        <w:rPr>
          <w:rStyle w:val="aa"/>
          <w:rFonts w:ascii="Times New Roman" w:hAnsi="Times New Roman" w:cs="Times New Roman"/>
          <w:color w:val="000000"/>
          <w:sz w:val="28"/>
          <w:szCs w:val="28"/>
        </w:rPr>
        <w:footnoteReference w:id="8"/>
      </w:r>
      <w:r w:rsidRPr="00E25267">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E25267">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E25267">
        <w:rPr>
          <w:rFonts w:ascii="Times New Roman" w:hAnsi="Times New Roman" w:cs="Times New Roman"/>
          <w:color w:val="000000"/>
          <w:sz w:val="28"/>
          <w:szCs w:val="28"/>
        </w:rPr>
        <w:t>официального сайта администрации</w:t>
      </w:r>
      <w:r w:rsidRPr="00E25267">
        <w:rPr>
          <w:rFonts w:ascii="Times New Roman" w:hAnsi="Times New Roman" w:cs="Times New Roman"/>
          <w:color w:val="000000"/>
          <w:sz w:val="28"/>
          <w:szCs w:val="28"/>
          <w:shd w:val="clear" w:color="auto" w:fill="FFFFFF"/>
        </w:rPr>
        <w:t>)</w:t>
      </w:r>
      <w:r w:rsidRPr="00E25267">
        <w:rPr>
          <w:rFonts w:ascii="Times New Roman" w:hAnsi="Times New Roman" w:cs="Times New Roman"/>
          <w:color w:val="000000"/>
          <w:sz w:val="28"/>
          <w:szCs w:val="28"/>
        </w:rPr>
        <w:t>, в средствах массовой информации,</w:t>
      </w:r>
      <w:r w:rsidRPr="00E25267">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E25267" w:rsidRPr="00E25267" w:rsidRDefault="00E25267" w:rsidP="002940A3">
      <w:pPr>
        <w:pStyle w:val="ConsPlusNormal"/>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E25267">
          <w:rPr>
            <w:rStyle w:val="a5"/>
            <w:rFonts w:ascii="Times New Roman" w:hAnsi="Times New Roman" w:cs="Times New Roman"/>
            <w:color w:val="000000"/>
            <w:sz w:val="28"/>
            <w:szCs w:val="28"/>
          </w:rPr>
          <w:t>частью 3 статьи 46</w:t>
        </w:r>
      </w:hyperlink>
      <w:r w:rsidRPr="00E25267">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E25267" w:rsidRPr="00E25267" w:rsidRDefault="00E25267" w:rsidP="002940A3">
      <w:pPr>
        <w:pStyle w:val="ConsPlusNormal"/>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 xml:space="preserve">Администрация также вправе информировать население </w:t>
      </w:r>
      <w:r w:rsidR="002B156F">
        <w:rPr>
          <w:rFonts w:ascii="Times New Roman" w:hAnsi="Times New Roman" w:cs="Times New Roman"/>
          <w:color w:val="000000"/>
          <w:sz w:val="28"/>
          <w:szCs w:val="28"/>
        </w:rPr>
        <w:t>муницип</w:t>
      </w:r>
      <w:r w:rsidR="00D41025">
        <w:rPr>
          <w:rFonts w:ascii="Times New Roman" w:hAnsi="Times New Roman" w:cs="Times New Roman"/>
          <w:color w:val="000000"/>
          <w:sz w:val="28"/>
          <w:szCs w:val="28"/>
        </w:rPr>
        <w:t xml:space="preserve">ального образования  Кинделинский </w:t>
      </w:r>
      <w:r w:rsidR="002B156F">
        <w:rPr>
          <w:rFonts w:ascii="Times New Roman" w:hAnsi="Times New Roman" w:cs="Times New Roman"/>
          <w:color w:val="000000"/>
          <w:sz w:val="28"/>
          <w:szCs w:val="28"/>
        </w:rPr>
        <w:t xml:space="preserve"> сельсовет </w:t>
      </w:r>
      <w:r w:rsidRPr="00E25267">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E25267" w:rsidRPr="00E25267" w:rsidRDefault="00E25267" w:rsidP="002940A3">
      <w:pPr>
        <w:pStyle w:val="ConsPlusNormal"/>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w:t>
      </w:r>
      <w:r w:rsidRPr="00E25267">
        <w:rPr>
          <w:rFonts w:ascii="Times New Roman" w:hAnsi="Times New Roman" w:cs="Times New Roman"/>
          <w:color w:val="000000"/>
          <w:sz w:val="28"/>
          <w:szCs w:val="28"/>
        </w:rPr>
        <w:lastRenderedPageBreak/>
        <w:t>распоряжением администрации, подписываемым главой администрации.</w:t>
      </w:r>
      <w:r w:rsidR="002B156F">
        <w:rPr>
          <w:rFonts w:ascii="Times New Roman" w:hAnsi="Times New Roman" w:cs="Times New Roman"/>
          <w:color w:val="000000"/>
          <w:sz w:val="28"/>
          <w:szCs w:val="28"/>
        </w:rPr>
        <w:t xml:space="preserve"> </w:t>
      </w:r>
      <w:r w:rsidRPr="00E25267">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E25267" w:rsidRPr="00587228" w:rsidRDefault="00E25267" w:rsidP="002940A3">
      <w:pPr>
        <w:spacing w:after="0" w:line="240" w:lineRule="auto"/>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2.8. Предостережение о недопустимости нарушения обязательных требований и предложение</w:t>
      </w:r>
      <w:r w:rsidRPr="00E25267">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E25267">
        <w:rPr>
          <w:rFonts w:ascii="Times New Roman" w:hAnsi="Times New Roman" w:cs="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E25267">
        <w:rPr>
          <w:rFonts w:ascii="Times New Roman" w:hAnsi="Times New Roman" w:cs="Times New Roman"/>
          <w:color w:val="000000"/>
          <w:sz w:val="28"/>
          <w:szCs w:val="28"/>
          <w:shd w:val="clear" w:color="auto" w:fill="FFFFFF"/>
        </w:rPr>
        <w:t>или признаках нарушений обязательных требований </w:t>
      </w:r>
      <w:r w:rsidRPr="00E25267">
        <w:rPr>
          <w:rFonts w:ascii="Times New Roman" w:hAnsi="Times New Roman" w:cs="Times New Roman"/>
          <w:color w:val="000000"/>
          <w:sz w:val="28"/>
          <w:szCs w:val="28"/>
        </w:rPr>
        <w:t xml:space="preserve">и (или) в случае отсутствия подтверждения данных о том, что нарушение обязательных </w:t>
      </w:r>
      <w:r w:rsidRPr="00587228">
        <w:rPr>
          <w:rFonts w:ascii="Times New Roman" w:hAnsi="Times New Roman" w:cs="Times New Roman"/>
          <w:sz w:val="28"/>
          <w:szCs w:val="28"/>
        </w:rPr>
        <w:t>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2940A3" w:rsidRPr="00587228">
        <w:rPr>
          <w:rFonts w:ascii="Times New Roman" w:hAnsi="Times New Roman" w:cs="Times New Roman"/>
          <w:sz w:val="28"/>
          <w:szCs w:val="28"/>
        </w:rPr>
        <w:t>специалистом администрации</w:t>
      </w:r>
      <w:r w:rsidRPr="00587228">
        <w:rPr>
          <w:rFonts w:ascii="Times New Roman" w:hAnsi="Times New Roman" w:cs="Times New Roman"/>
          <w:sz w:val="28"/>
          <w:szCs w:val="28"/>
        </w:rPr>
        <w:t xml:space="preserve">) </w:t>
      </w:r>
      <w:r w:rsidR="002B156F" w:rsidRPr="00587228">
        <w:rPr>
          <w:rFonts w:ascii="Times New Roman" w:hAnsi="Times New Roman" w:cs="Times New Roman"/>
          <w:sz w:val="28"/>
          <w:szCs w:val="28"/>
        </w:rPr>
        <w:t>муницип</w:t>
      </w:r>
      <w:r w:rsidR="00D41025">
        <w:rPr>
          <w:rFonts w:ascii="Times New Roman" w:hAnsi="Times New Roman" w:cs="Times New Roman"/>
          <w:sz w:val="28"/>
          <w:szCs w:val="28"/>
        </w:rPr>
        <w:t xml:space="preserve">ального образования Кинделинский </w:t>
      </w:r>
      <w:r w:rsidR="002B156F" w:rsidRPr="00587228">
        <w:rPr>
          <w:rFonts w:ascii="Times New Roman" w:hAnsi="Times New Roman" w:cs="Times New Roman"/>
          <w:sz w:val="28"/>
          <w:szCs w:val="28"/>
        </w:rPr>
        <w:t xml:space="preserve"> сельсовет Ташлинского района Оренбургской области</w:t>
      </w:r>
      <w:r w:rsidRPr="00587228">
        <w:rPr>
          <w:rFonts w:ascii="Times New Roman" w:hAnsi="Times New Roman" w:cs="Times New Roman"/>
          <w:i/>
          <w:iCs/>
          <w:sz w:val="28"/>
          <w:szCs w:val="28"/>
        </w:rPr>
        <w:t xml:space="preserve"> </w:t>
      </w:r>
      <w:r w:rsidRPr="00587228">
        <w:rPr>
          <w:rFonts w:ascii="Times New Roman" w:hAnsi="Times New Roman" w:cs="Times New Roman"/>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E25267" w:rsidRPr="00587228" w:rsidRDefault="00E25267" w:rsidP="002940A3">
      <w:pPr>
        <w:spacing w:after="0" w:line="240" w:lineRule="auto"/>
        <w:ind w:firstLine="709"/>
        <w:jc w:val="both"/>
        <w:rPr>
          <w:rFonts w:ascii="Times New Roman" w:hAnsi="Times New Roman" w:cs="Times New Roman"/>
          <w:sz w:val="28"/>
          <w:szCs w:val="28"/>
        </w:rPr>
      </w:pPr>
      <w:r w:rsidRPr="00587228">
        <w:rPr>
          <w:rFonts w:ascii="Times New Roman" w:hAnsi="Times New Roman" w:cs="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87228">
        <w:rPr>
          <w:rFonts w:ascii="Times New Roman" w:hAnsi="Times New Roman" w:cs="Times New Roman"/>
          <w:sz w:val="28"/>
          <w:szCs w:val="28"/>
          <w:shd w:val="clear" w:color="auto" w:fill="FFFFFF"/>
        </w:rPr>
        <w:t>приказом Министерства экономического развития Росси</w:t>
      </w:r>
      <w:r w:rsidR="002940A3" w:rsidRPr="00587228">
        <w:rPr>
          <w:rFonts w:ascii="Times New Roman" w:hAnsi="Times New Roman" w:cs="Times New Roman"/>
          <w:sz w:val="28"/>
          <w:szCs w:val="28"/>
          <w:shd w:val="clear" w:color="auto" w:fill="FFFFFF"/>
        </w:rPr>
        <w:t>йской Федерации от 31.03.2021 №</w:t>
      </w:r>
      <w:r w:rsidRPr="00587228">
        <w:rPr>
          <w:rFonts w:ascii="Times New Roman" w:hAnsi="Times New Roman" w:cs="Times New Roman"/>
          <w:sz w:val="28"/>
          <w:szCs w:val="28"/>
          <w:shd w:val="clear" w:color="auto" w:fill="FFFFFF"/>
        </w:rPr>
        <w:t>151</w:t>
      </w:r>
      <w:r w:rsidR="002940A3" w:rsidRPr="00587228">
        <w:rPr>
          <w:rFonts w:ascii="Times New Roman" w:hAnsi="Times New Roman" w:cs="Times New Roman"/>
          <w:sz w:val="28"/>
          <w:szCs w:val="28"/>
          <w:shd w:val="clear" w:color="auto" w:fill="FFFFFF"/>
        </w:rPr>
        <w:t xml:space="preserve"> </w:t>
      </w:r>
      <w:r w:rsidRPr="00587228">
        <w:rPr>
          <w:rFonts w:ascii="Times New Roman" w:hAnsi="Times New Roman" w:cs="Times New Roman"/>
          <w:sz w:val="28"/>
          <w:szCs w:val="28"/>
          <w:shd w:val="clear" w:color="auto" w:fill="FFFFFF"/>
        </w:rPr>
        <w:t>«О типовых формах документов, используемых контрольным (надзорным) органом»</w:t>
      </w:r>
      <w:r w:rsidRPr="00587228">
        <w:rPr>
          <w:rFonts w:ascii="Times New Roman" w:hAnsi="Times New Roman" w:cs="Times New Roman"/>
          <w:sz w:val="28"/>
          <w:szCs w:val="28"/>
        </w:rPr>
        <w:t xml:space="preserve">. </w:t>
      </w:r>
    </w:p>
    <w:p w:rsidR="00E25267" w:rsidRPr="00587228" w:rsidRDefault="00E25267" w:rsidP="002940A3">
      <w:pPr>
        <w:pStyle w:val="ConsPlusNormal"/>
        <w:ind w:firstLine="709"/>
        <w:jc w:val="both"/>
        <w:rPr>
          <w:rFonts w:ascii="Times New Roman" w:hAnsi="Times New Roman" w:cs="Times New Roman"/>
          <w:sz w:val="28"/>
          <w:szCs w:val="28"/>
        </w:rPr>
      </w:pPr>
      <w:r w:rsidRPr="00587228">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E25267" w:rsidRPr="00587228" w:rsidRDefault="00E25267" w:rsidP="002940A3">
      <w:pPr>
        <w:pStyle w:val="ConsPlusNormal"/>
        <w:ind w:firstLine="709"/>
        <w:jc w:val="both"/>
        <w:rPr>
          <w:rFonts w:ascii="Times New Roman" w:hAnsi="Times New Roman" w:cs="Times New Roman"/>
          <w:sz w:val="28"/>
          <w:szCs w:val="28"/>
        </w:rPr>
      </w:pPr>
      <w:r w:rsidRPr="00587228">
        <w:rPr>
          <w:rFonts w:ascii="Times New Roman" w:hAnsi="Times New Roman" w:cs="Times New Roman"/>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E25267" w:rsidRPr="00587228" w:rsidRDefault="00E25267" w:rsidP="002940A3">
      <w:pPr>
        <w:pStyle w:val="ConsPlusNormal"/>
        <w:ind w:firstLine="709"/>
        <w:jc w:val="both"/>
        <w:rPr>
          <w:rFonts w:ascii="Times New Roman" w:hAnsi="Times New Roman" w:cs="Times New Roman"/>
          <w:sz w:val="28"/>
          <w:szCs w:val="28"/>
        </w:rPr>
      </w:pPr>
      <w:r w:rsidRPr="00587228">
        <w:rPr>
          <w:rFonts w:ascii="Times New Roman" w:hAnsi="Times New Roman" w:cs="Times New Roman"/>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E25267" w:rsidRPr="00E25267" w:rsidRDefault="00E25267" w:rsidP="002940A3">
      <w:pPr>
        <w:pStyle w:val="ConsPlusNormal"/>
        <w:ind w:firstLine="709"/>
        <w:jc w:val="both"/>
        <w:rPr>
          <w:rFonts w:ascii="Times New Roman" w:hAnsi="Times New Roman" w:cs="Times New Roman"/>
          <w:sz w:val="28"/>
          <w:szCs w:val="28"/>
        </w:rPr>
      </w:pPr>
      <w:r w:rsidRPr="00587228">
        <w:rPr>
          <w:rFonts w:ascii="Times New Roman" w:hAnsi="Times New Roman" w:cs="Times New Roman"/>
          <w:sz w:val="28"/>
          <w:szCs w:val="28"/>
        </w:rPr>
        <w:t>Личный прием граждан проводится главой (</w:t>
      </w:r>
      <w:r w:rsidR="002940A3" w:rsidRPr="00587228">
        <w:rPr>
          <w:rFonts w:ascii="Times New Roman" w:hAnsi="Times New Roman" w:cs="Times New Roman"/>
          <w:sz w:val="28"/>
          <w:szCs w:val="28"/>
        </w:rPr>
        <w:t>специалистом администрации</w:t>
      </w:r>
      <w:r w:rsidRPr="00587228">
        <w:rPr>
          <w:rFonts w:ascii="Times New Roman" w:hAnsi="Times New Roman" w:cs="Times New Roman"/>
          <w:sz w:val="28"/>
          <w:szCs w:val="28"/>
        </w:rPr>
        <w:t xml:space="preserve">) </w:t>
      </w:r>
      <w:r w:rsidR="002B156F" w:rsidRPr="00587228">
        <w:rPr>
          <w:rFonts w:ascii="Times New Roman" w:hAnsi="Times New Roman" w:cs="Times New Roman"/>
          <w:sz w:val="28"/>
          <w:szCs w:val="28"/>
        </w:rPr>
        <w:t>муницип</w:t>
      </w:r>
      <w:r w:rsidR="00D41025">
        <w:rPr>
          <w:rFonts w:ascii="Times New Roman" w:hAnsi="Times New Roman" w:cs="Times New Roman"/>
          <w:sz w:val="28"/>
          <w:szCs w:val="28"/>
        </w:rPr>
        <w:t xml:space="preserve">ального образования  Кинделинский </w:t>
      </w:r>
      <w:r w:rsidR="002B156F" w:rsidRPr="00587228">
        <w:rPr>
          <w:rFonts w:ascii="Times New Roman" w:hAnsi="Times New Roman" w:cs="Times New Roman"/>
          <w:sz w:val="28"/>
          <w:szCs w:val="28"/>
        </w:rPr>
        <w:t xml:space="preserve"> сельсовет Ташлинского района Оренбургской области </w:t>
      </w:r>
      <w:r w:rsidRPr="00587228">
        <w:rPr>
          <w:rFonts w:ascii="Times New Roman" w:hAnsi="Times New Roman" w:cs="Times New Roman"/>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w:t>
      </w:r>
      <w:r w:rsidRPr="00E25267">
        <w:rPr>
          <w:rFonts w:ascii="Times New Roman" w:hAnsi="Times New Roman" w:cs="Times New Roman"/>
          <w:color w:val="000000"/>
          <w:sz w:val="28"/>
          <w:szCs w:val="28"/>
        </w:rPr>
        <w:t xml:space="preserve">ся на </w:t>
      </w:r>
      <w:r w:rsidRPr="00E25267">
        <w:rPr>
          <w:rFonts w:ascii="Times New Roman" w:hAnsi="Times New Roman" w:cs="Times New Roman"/>
          <w:color w:val="000000"/>
          <w:sz w:val="28"/>
          <w:szCs w:val="28"/>
        </w:rPr>
        <w:lastRenderedPageBreak/>
        <w:t>официальном сайте администрации в специальном разделе, посвященном контрольной деятельности.</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1) организация и осуществление контроля в сфере благоустройства;</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E25267" w:rsidRPr="00E25267" w:rsidRDefault="00E25267" w:rsidP="002940A3">
      <w:pPr>
        <w:pStyle w:val="ConsPlusNormal"/>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25267" w:rsidRPr="00E25267" w:rsidRDefault="00E25267" w:rsidP="002940A3">
      <w:pPr>
        <w:pStyle w:val="ConsPlusNormal"/>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E25267" w:rsidRPr="00E25267" w:rsidRDefault="00E25267" w:rsidP="002940A3">
      <w:pPr>
        <w:pStyle w:val="ConsPlusNormal"/>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w:t>
      </w:r>
      <w:r w:rsidRPr="00587228">
        <w:rPr>
          <w:rFonts w:ascii="Times New Roman" w:hAnsi="Times New Roman" w:cs="Times New Roman"/>
          <w:sz w:val="28"/>
          <w:szCs w:val="28"/>
        </w:rPr>
        <w:t>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2940A3" w:rsidRPr="00587228">
        <w:rPr>
          <w:rFonts w:ascii="Times New Roman" w:hAnsi="Times New Roman" w:cs="Times New Roman"/>
          <w:sz w:val="28"/>
          <w:szCs w:val="28"/>
        </w:rPr>
        <w:t>специалистом администрации</w:t>
      </w:r>
      <w:r w:rsidRPr="00587228">
        <w:rPr>
          <w:rFonts w:ascii="Times New Roman" w:hAnsi="Times New Roman" w:cs="Times New Roman"/>
          <w:sz w:val="28"/>
          <w:szCs w:val="28"/>
        </w:rPr>
        <w:t xml:space="preserve">) </w:t>
      </w:r>
      <w:r w:rsidR="002B156F" w:rsidRPr="00587228">
        <w:rPr>
          <w:rFonts w:ascii="Times New Roman" w:hAnsi="Times New Roman" w:cs="Times New Roman"/>
          <w:sz w:val="28"/>
          <w:szCs w:val="28"/>
        </w:rPr>
        <w:t>муниципального образования</w:t>
      </w:r>
      <w:r w:rsidR="00D41025">
        <w:rPr>
          <w:rFonts w:ascii="Times New Roman" w:hAnsi="Times New Roman" w:cs="Times New Roman"/>
          <w:color w:val="000000"/>
          <w:sz w:val="28"/>
          <w:szCs w:val="28"/>
        </w:rPr>
        <w:t xml:space="preserve">  Кинделинский </w:t>
      </w:r>
      <w:r w:rsidR="002B156F">
        <w:rPr>
          <w:rFonts w:ascii="Times New Roman" w:hAnsi="Times New Roman" w:cs="Times New Roman"/>
          <w:color w:val="000000"/>
          <w:sz w:val="28"/>
          <w:szCs w:val="28"/>
        </w:rPr>
        <w:t xml:space="preserve"> сельсовет </w:t>
      </w:r>
      <w:r w:rsidR="002B156F">
        <w:rPr>
          <w:rFonts w:ascii="Times New Roman" w:hAnsi="Times New Roman" w:cs="Times New Roman"/>
          <w:color w:val="000000"/>
          <w:sz w:val="28"/>
          <w:szCs w:val="28"/>
        </w:rPr>
        <w:lastRenderedPageBreak/>
        <w:t>Ташлинского района Оренбургской области</w:t>
      </w:r>
      <w:r w:rsidR="002B156F" w:rsidRPr="00E25267">
        <w:rPr>
          <w:rFonts w:ascii="Times New Roman" w:hAnsi="Times New Roman" w:cs="Times New Roman"/>
          <w:color w:val="000000"/>
          <w:sz w:val="28"/>
          <w:szCs w:val="28"/>
        </w:rPr>
        <w:t xml:space="preserve"> </w:t>
      </w:r>
      <w:r w:rsidRPr="00E25267">
        <w:rPr>
          <w:rFonts w:ascii="Times New Roman" w:hAnsi="Times New Roman" w:cs="Times New Roman"/>
          <w:color w:val="000000"/>
          <w:sz w:val="28"/>
          <w:szCs w:val="28"/>
        </w:rPr>
        <w:t>или должностным лицом, уполномоченным осуществлять контроль.</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25267" w:rsidRPr="00E25267" w:rsidRDefault="00E25267" w:rsidP="002940A3">
      <w:pPr>
        <w:pStyle w:val="ConsPlusNormal"/>
        <w:ind w:firstLine="709"/>
        <w:jc w:val="both"/>
        <w:rPr>
          <w:rFonts w:ascii="Times New Roman" w:hAnsi="Times New Roman" w:cs="Times New Roman"/>
          <w:color w:val="000000"/>
          <w:sz w:val="28"/>
          <w:szCs w:val="28"/>
        </w:rPr>
      </w:pPr>
    </w:p>
    <w:p w:rsidR="00E25267" w:rsidRPr="00E25267" w:rsidRDefault="00E25267" w:rsidP="002940A3">
      <w:pPr>
        <w:pStyle w:val="ConsPlusNormal"/>
        <w:ind w:firstLine="0"/>
        <w:jc w:val="center"/>
        <w:rPr>
          <w:rFonts w:ascii="Times New Roman" w:hAnsi="Times New Roman" w:cs="Times New Roman"/>
          <w:b/>
          <w:bCs/>
          <w:color w:val="000000"/>
          <w:sz w:val="28"/>
          <w:szCs w:val="28"/>
        </w:rPr>
      </w:pPr>
      <w:r w:rsidRPr="00E25267">
        <w:rPr>
          <w:rFonts w:ascii="Times New Roman" w:hAnsi="Times New Roman" w:cs="Times New Roman"/>
          <w:b/>
          <w:bCs/>
          <w:color w:val="000000"/>
          <w:sz w:val="28"/>
          <w:szCs w:val="28"/>
        </w:rPr>
        <w:t>3. Осуществление контрольных мероприятий и контрольных действий</w:t>
      </w:r>
    </w:p>
    <w:p w:rsidR="00E25267" w:rsidRPr="00E25267" w:rsidRDefault="00E25267" w:rsidP="002940A3">
      <w:pPr>
        <w:pStyle w:val="ConsPlusNormal"/>
        <w:ind w:firstLine="0"/>
        <w:jc w:val="center"/>
        <w:rPr>
          <w:rFonts w:ascii="Times New Roman" w:hAnsi="Times New Roman" w:cs="Times New Roman"/>
          <w:b/>
          <w:bCs/>
          <w:color w:val="000000"/>
          <w:sz w:val="28"/>
          <w:szCs w:val="28"/>
        </w:rPr>
      </w:pP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E25267" w:rsidRPr="00E25267" w:rsidRDefault="00E25267" w:rsidP="002940A3">
      <w:pPr>
        <w:pStyle w:val="ConsPlusNormal"/>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E25267" w:rsidRPr="00E25267" w:rsidRDefault="00E25267" w:rsidP="002940A3">
      <w:pPr>
        <w:spacing w:after="0" w:line="240" w:lineRule="auto"/>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E25267">
        <w:rPr>
          <w:rFonts w:ascii="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25267">
        <w:rPr>
          <w:rFonts w:ascii="Times New Roman" w:hAnsi="Times New Roman" w:cs="Times New Roman"/>
          <w:color w:val="000000"/>
          <w:sz w:val="28"/>
          <w:szCs w:val="28"/>
        </w:rPr>
        <w:t>);</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lastRenderedPageBreak/>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E25267" w:rsidRPr="00E25267" w:rsidRDefault="00E25267" w:rsidP="002940A3">
      <w:pPr>
        <w:spacing w:after="0" w:line="240" w:lineRule="auto"/>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E25267" w:rsidRPr="00E25267" w:rsidRDefault="00E25267" w:rsidP="002940A3">
      <w:pPr>
        <w:spacing w:after="0" w:line="240" w:lineRule="auto"/>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25267" w:rsidRPr="00E25267" w:rsidRDefault="00E25267" w:rsidP="002940A3">
      <w:pPr>
        <w:pStyle w:val="ConsPlusNormal"/>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 xml:space="preserve">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w:t>
      </w:r>
      <w:r w:rsidRPr="00E25267">
        <w:rPr>
          <w:rFonts w:ascii="Times New Roman" w:hAnsi="Times New Roman" w:cs="Times New Roman"/>
          <w:color w:val="000000"/>
          <w:sz w:val="28"/>
          <w:szCs w:val="28"/>
        </w:rPr>
        <w:lastRenderedPageBreak/>
        <w:t>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E25267" w:rsidRPr="00E25267" w:rsidRDefault="00E25267" w:rsidP="002940A3">
      <w:pPr>
        <w:pStyle w:val="ConsPlusNormal"/>
        <w:ind w:firstLine="709"/>
        <w:jc w:val="both"/>
        <w:rPr>
          <w:rFonts w:ascii="Times New Roman" w:hAnsi="Times New Roman" w:cs="Times New Roman"/>
          <w:i/>
          <w:iCs/>
          <w:color w:val="000000"/>
          <w:sz w:val="28"/>
          <w:szCs w:val="28"/>
        </w:rPr>
      </w:pPr>
      <w:r w:rsidRPr="00E25267">
        <w:rPr>
          <w:rFonts w:ascii="Times New Roman" w:hAnsi="Times New Roman" w:cs="Times New Roman"/>
          <w:color w:val="000000"/>
          <w:sz w:val="28"/>
          <w:szCs w:val="28"/>
        </w:rPr>
        <w:t xml:space="preserve">3.8. Контрольные мероприятия, проводимые без взаимодействия с </w:t>
      </w:r>
      <w:r w:rsidRPr="00587228">
        <w:rPr>
          <w:rFonts w:ascii="Times New Roman" w:hAnsi="Times New Roman" w:cs="Times New Roman"/>
          <w:sz w:val="28"/>
          <w:szCs w:val="28"/>
        </w:rPr>
        <w:t xml:space="preserve">контролируемыми лицами, проводятся должностными лицами уполномоченными осуществлять контроль, на основании задания главы (заместителя главы) </w:t>
      </w:r>
      <w:r w:rsidR="002B156F" w:rsidRPr="00587228">
        <w:rPr>
          <w:rFonts w:ascii="Times New Roman" w:hAnsi="Times New Roman" w:cs="Times New Roman"/>
          <w:sz w:val="28"/>
          <w:szCs w:val="28"/>
        </w:rPr>
        <w:t>муницип</w:t>
      </w:r>
      <w:r w:rsidR="00D41025">
        <w:rPr>
          <w:rFonts w:ascii="Times New Roman" w:hAnsi="Times New Roman" w:cs="Times New Roman"/>
          <w:sz w:val="28"/>
          <w:szCs w:val="28"/>
        </w:rPr>
        <w:t xml:space="preserve">ального образования  Кинделинский </w:t>
      </w:r>
      <w:r w:rsidR="002B156F" w:rsidRPr="00587228">
        <w:rPr>
          <w:rFonts w:ascii="Times New Roman" w:hAnsi="Times New Roman" w:cs="Times New Roman"/>
          <w:sz w:val="28"/>
          <w:szCs w:val="28"/>
        </w:rPr>
        <w:t xml:space="preserve"> сельсовет Ташлинского района Оренбургской области</w:t>
      </w:r>
      <w:r w:rsidRPr="00587228">
        <w:rPr>
          <w:rFonts w:ascii="Times New Roman" w:hAnsi="Times New Roman" w:cs="Times New Roman"/>
          <w:i/>
          <w:iCs/>
          <w:sz w:val="28"/>
          <w:szCs w:val="28"/>
        </w:rPr>
        <w:t xml:space="preserve">, </w:t>
      </w:r>
      <w:r w:rsidRPr="00587228">
        <w:rPr>
          <w:rFonts w:ascii="Times New Roman" w:hAnsi="Times New Roman" w:cs="Times New Roman"/>
          <w:sz w:val="28"/>
          <w:szCs w:val="28"/>
          <w:shd w:val="clear" w:color="auto" w:fill="FFFFFF"/>
        </w:rPr>
        <w:t>задания, содержащегося в планах работы администрации, в том числе в случаях, установленных</w:t>
      </w:r>
      <w:r w:rsidRPr="00587228">
        <w:rPr>
          <w:rFonts w:ascii="Times New Roman" w:hAnsi="Times New Roman" w:cs="Times New Roman"/>
          <w:sz w:val="28"/>
          <w:szCs w:val="28"/>
        </w:rPr>
        <w:t xml:space="preserve"> Федеральным </w:t>
      </w:r>
      <w:hyperlink r:id="rId8" w:history="1">
        <w:r w:rsidRPr="00587228">
          <w:rPr>
            <w:rStyle w:val="a5"/>
            <w:rFonts w:ascii="Times New Roman" w:hAnsi="Times New Roman" w:cs="Times New Roman"/>
            <w:color w:val="auto"/>
            <w:sz w:val="28"/>
            <w:szCs w:val="28"/>
          </w:rPr>
          <w:t>законом</w:t>
        </w:r>
      </w:hyperlink>
      <w:r w:rsidRPr="00587228">
        <w:rPr>
          <w:rFonts w:ascii="Times New Roman" w:hAnsi="Times New Roman" w:cs="Times New Roman"/>
          <w:sz w:val="28"/>
          <w:szCs w:val="28"/>
        </w:rPr>
        <w:t xml:space="preserve"> от 31.07.2020 № 248-ФЗ «О</w:t>
      </w:r>
      <w:r w:rsidRPr="00E25267">
        <w:rPr>
          <w:rFonts w:ascii="Times New Roman" w:hAnsi="Times New Roman" w:cs="Times New Roman"/>
          <w:color w:val="000000"/>
          <w:sz w:val="28"/>
          <w:szCs w:val="28"/>
        </w:rPr>
        <w:t xml:space="preserve"> государственном контроле (надзоре) и муниципальном контроле в Российской Федерации».</w:t>
      </w:r>
    </w:p>
    <w:p w:rsidR="00E25267" w:rsidRPr="00E25267" w:rsidRDefault="00E25267" w:rsidP="002940A3">
      <w:pPr>
        <w:pStyle w:val="ConsPlusNormal"/>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9" w:history="1">
        <w:r w:rsidRPr="00E25267">
          <w:rPr>
            <w:rStyle w:val="a5"/>
            <w:rFonts w:ascii="Times New Roman" w:hAnsi="Times New Roman" w:cs="Times New Roman"/>
            <w:color w:val="000000"/>
            <w:sz w:val="28"/>
            <w:szCs w:val="28"/>
          </w:rPr>
          <w:t>законом</w:t>
        </w:r>
      </w:hyperlink>
      <w:r w:rsidRPr="00E25267">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E25267" w:rsidRPr="00E25267" w:rsidRDefault="00E25267" w:rsidP="002940A3">
      <w:pPr>
        <w:spacing w:after="0" w:line="240" w:lineRule="auto"/>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 xml:space="preserve">3.10.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E25267">
        <w:rPr>
          <w:rFonts w:ascii="Times New Roman" w:hAnsi="Times New Roman" w:cs="Times New Roman"/>
          <w:color w:val="000000"/>
          <w:sz w:val="28"/>
          <w:szCs w:val="28"/>
          <w:shd w:val="clear" w:color="auto" w:fill="FFFFFF"/>
        </w:rPr>
        <w:t>распоряжением Правительства Российской Федерации от 19.04.2016 № 724-р перечнем</w:t>
      </w:r>
      <w:r w:rsidR="002B156F">
        <w:rPr>
          <w:rFonts w:ascii="Times New Roman" w:hAnsi="Times New Roman" w:cs="Times New Roman"/>
          <w:color w:val="000000"/>
          <w:sz w:val="28"/>
          <w:szCs w:val="28"/>
          <w:shd w:val="clear" w:color="auto" w:fill="FFFFFF"/>
        </w:rPr>
        <w:t xml:space="preserve"> </w:t>
      </w:r>
      <w:r w:rsidRPr="00E25267">
        <w:rPr>
          <w:rFonts w:ascii="Times New Roman" w:hAnsi="Times New Roman" w:cs="Times New Roman"/>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r w:rsidR="002B156F">
        <w:rPr>
          <w:rFonts w:ascii="Times New Roman" w:hAnsi="Times New Roman" w:cs="Times New Roman"/>
          <w:color w:val="000000"/>
          <w:sz w:val="28"/>
          <w:szCs w:val="28"/>
          <w:shd w:val="clear" w:color="auto" w:fill="FFFFFF"/>
        </w:rPr>
        <w:t xml:space="preserve"> </w:t>
      </w:r>
      <w:r w:rsidRPr="00E25267">
        <w:rPr>
          <w:rFonts w:ascii="Times New Roman" w:hAnsi="Times New Roman" w:cs="Times New Roman"/>
          <w:color w:val="000000"/>
          <w:sz w:val="28"/>
          <w:szCs w:val="28"/>
          <w:shd w:val="clear" w:color="auto" w:fill="FFFFFF"/>
        </w:rPr>
        <w:t>организаций, в распоряжении которых находятся эти документы и (или) информация, а также</w:t>
      </w:r>
      <w:r w:rsidR="002B156F">
        <w:rPr>
          <w:rFonts w:ascii="Times New Roman" w:hAnsi="Times New Roman" w:cs="Times New Roman"/>
          <w:color w:val="000000"/>
          <w:sz w:val="28"/>
          <w:szCs w:val="28"/>
          <w:shd w:val="clear" w:color="auto" w:fill="FFFFFF"/>
        </w:rPr>
        <w:t xml:space="preserve"> </w:t>
      </w:r>
      <w:hyperlink r:id="rId10" w:history="1">
        <w:r w:rsidRPr="00E25267">
          <w:rPr>
            <w:rStyle w:val="a5"/>
            <w:rFonts w:ascii="Times New Roman" w:hAnsi="Times New Roman" w:cs="Times New Roman"/>
            <w:color w:val="000000"/>
            <w:sz w:val="28"/>
            <w:szCs w:val="28"/>
          </w:rPr>
          <w:t>Правилами</w:t>
        </w:r>
      </w:hyperlink>
      <w:r w:rsidRPr="00E25267">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E25267" w:rsidRPr="00E25267" w:rsidRDefault="00E25267" w:rsidP="002940A3">
      <w:pPr>
        <w:pStyle w:val="ConsPlusNormal"/>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lastRenderedPageBreak/>
        <w:t xml:space="preserve">3.11. </w:t>
      </w:r>
      <w:r w:rsidRPr="00E25267">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E25267" w:rsidRPr="00E25267" w:rsidRDefault="00E25267" w:rsidP="002940A3">
      <w:pPr>
        <w:spacing w:after="0" w:line="240" w:lineRule="auto"/>
        <w:ind w:firstLine="709"/>
        <w:jc w:val="both"/>
        <w:rPr>
          <w:rFonts w:ascii="Times New Roman" w:hAnsi="Times New Roman" w:cs="Times New Roman"/>
          <w:color w:val="000000"/>
          <w:sz w:val="28"/>
          <w:szCs w:val="28"/>
          <w:shd w:val="clear" w:color="auto" w:fill="FFFFFF"/>
        </w:rPr>
      </w:pPr>
      <w:r w:rsidRPr="00E25267">
        <w:rPr>
          <w:rFonts w:ascii="Times New Roman" w:hAnsi="Times New Roman" w:cs="Times New Roman"/>
          <w:color w:val="000000"/>
          <w:sz w:val="28"/>
          <w:szCs w:val="28"/>
        </w:rPr>
        <w:t xml:space="preserve">1) </w:t>
      </w:r>
      <w:r w:rsidRPr="00E25267">
        <w:rPr>
          <w:rFonts w:ascii="Times New Roman" w:hAnsi="Times New Roman" w:cs="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E25267">
        <w:rPr>
          <w:rFonts w:ascii="Times New Roman" w:hAnsi="Times New Roman" w:cs="Times New Roman"/>
          <w:color w:val="000000"/>
          <w:sz w:val="28"/>
          <w:szCs w:val="28"/>
        </w:rPr>
        <w:t xml:space="preserve">должностным лицом, уполномоченным осуществлять контроль в сфере благоустройства, </w:t>
      </w:r>
      <w:r w:rsidRPr="00E25267">
        <w:rPr>
          <w:rFonts w:ascii="Times New Roman" w:hAnsi="Times New Roman" w:cs="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E25267" w:rsidRPr="00E25267" w:rsidRDefault="00E25267" w:rsidP="002940A3">
      <w:pPr>
        <w:spacing w:after="0" w:line="240" w:lineRule="auto"/>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shd w:val="clear" w:color="auto" w:fill="FFFFFF"/>
        </w:rPr>
        <w:t xml:space="preserve">2) отсутствие признаков </w:t>
      </w:r>
      <w:r w:rsidRPr="00E25267">
        <w:rPr>
          <w:rFonts w:ascii="Times New Roman" w:hAnsi="Times New Roman" w:cs="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E25267" w:rsidRPr="00E25267" w:rsidRDefault="00E25267" w:rsidP="002940A3">
      <w:pPr>
        <w:spacing w:after="0" w:line="240" w:lineRule="auto"/>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3) имеются уважительные причины для отсутствия контролируемого лица (болезнь</w:t>
      </w:r>
      <w:r w:rsidRPr="00E25267">
        <w:rPr>
          <w:rFonts w:ascii="Times New Roman" w:hAnsi="Times New Roman" w:cs="Times New Roman"/>
          <w:color w:val="000000"/>
          <w:sz w:val="28"/>
          <w:szCs w:val="28"/>
          <w:shd w:val="clear" w:color="auto" w:fill="FFFFFF"/>
        </w:rPr>
        <w:t xml:space="preserve"> контролируемого лица</w:t>
      </w:r>
      <w:r w:rsidRPr="00E25267">
        <w:rPr>
          <w:rFonts w:ascii="Times New Roman" w:hAnsi="Times New Roman" w:cs="Times New Roman"/>
          <w:color w:val="000000"/>
          <w:sz w:val="28"/>
          <w:szCs w:val="28"/>
        </w:rPr>
        <w:t>, его командировка и т.п.) при проведении</w:t>
      </w:r>
      <w:r w:rsidRPr="00E25267">
        <w:rPr>
          <w:rFonts w:ascii="Times New Roman" w:hAnsi="Times New Roman" w:cs="Times New Roman"/>
          <w:color w:val="000000"/>
          <w:sz w:val="28"/>
          <w:szCs w:val="28"/>
          <w:shd w:val="clear" w:color="auto" w:fill="FFFFFF"/>
        </w:rPr>
        <w:t xml:space="preserve"> контрольного мероприятия</w:t>
      </w:r>
      <w:r w:rsidRPr="00E25267">
        <w:rPr>
          <w:rFonts w:ascii="Times New Roman" w:hAnsi="Times New Roman" w:cs="Times New Roman"/>
          <w:color w:val="000000"/>
          <w:sz w:val="28"/>
          <w:szCs w:val="28"/>
        </w:rPr>
        <w:t>.</w:t>
      </w:r>
    </w:p>
    <w:p w:rsidR="00E25267" w:rsidRPr="00E25267" w:rsidRDefault="00E25267" w:rsidP="002940A3">
      <w:pPr>
        <w:pStyle w:val="s1"/>
        <w:ind w:firstLine="709"/>
        <w:rPr>
          <w:rFonts w:ascii="Times New Roman" w:hAnsi="Times New Roman" w:cs="Times New Roman"/>
          <w:color w:val="000000"/>
          <w:sz w:val="28"/>
          <w:szCs w:val="28"/>
        </w:rPr>
      </w:pPr>
      <w:r w:rsidRPr="00E25267">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E25267" w:rsidRPr="00E25267" w:rsidRDefault="00E25267" w:rsidP="002940A3">
      <w:pPr>
        <w:pStyle w:val="s1"/>
        <w:ind w:firstLine="709"/>
        <w:rPr>
          <w:rFonts w:ascii="Times New Roman" w:hAnsi="Times New Roman" w:cs="Times New Roman"/>
          <w:color w:val="000000"/>
          <w:sz w:val="28"/>
          <w:szCs w:val="28"/>
        </w:rPr>
      </w:pPr>
      <w:r w:rsidRPr="00E25267">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E25267" w:rsidRPr="00E25267" w:rsidRDefault="00E25267" w:rsidP="002940A3">
      <w:pPr>
        <w:pStyle w:val="s1"/>
        <w:ind w:firstLine="709"/>
        <w:rPr>
          <w:rFonts w:ascii="Times New Roman" w:hAnsi="Times New Roman" w:cs="Times New Roman"/>
          <w:color w:val="000000"/>
          <w:sz w:val="28"/>
          <w:szCs w:val="28"/>
        </w:rPr>
      </w:pPr>
      <w:r w:rsidRPr="00E25267">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E25267" w:rsidRPr="00E25267" w:rsidRDefault="00E25267" w:rsidP="002940A3">
      <w:pPr>
        <w:pStyle w:val="ConsPlusNormal"/>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lastRenderedPageBreak/>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E25267">
          <w:rPr>
            <w:rStyle w:val="a5"/>
            <w:rFonts w:ascii="Times New Roman" w:hAnsi="Times New Roman" w:cs="Times New Roman"/>
            <w:color w:val="000000"/>
            <w:sz w:val="28"/>
            <w:szCs w:val="28"/>
          </w:rPr>
          <w:t>частью 2 статьи 90</w:t>
        </w:r>
      </w:hyperlink>
      <w:r w:rsidRPr="00E25267">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E25267" w:rsidRPr="00E25267" w:rsidRDefault="00E25267" w:rsidP="002940A3">
      <w:pPr>
        <w:pStyle w:val="ConsPlusNormal"/>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25267" w:rsidRPr="00E25267" w:rsidRDefault="00E25267" w:rsidP="002940A3">
      <w:pPr>
        <w:spacing w:after="0" w:line="240" w:lineRule="auto"/>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E25267">
        <w:rPr>
          <w:rFonts w:ascii="Times New Roman" w:hAnsi="Times New Roman" w:cs="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E25267">
        <w:rPr>
          <w:rFonts w:ascii="Times New Roman" w:hAnsi="Times New Roman" w:cs="Times New Roman"/>
          <w:color w:val="000000"/>
          <w:sz w:val="28"/>
          <w:szCs w:val="28"/>
        </w:rPr>
        <w:t>.</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E25267" w:rsidRPr="00E25267" w:rsidRDefault="00E25267" w:rsidP="002940A3">
      <w:pPr>
        <w:pStyle w:val="ConsPlusNormal"/>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E25267">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E25267">
        <w:rPr>
          <w:rFonts w:ascii="Times New Roman" w:hAnsi="Times New Roman" w:cs="Times New Roman"/>
          <w:color w:val="000000"/>
          <w:sz w:val="28"/>
          <w:szCs w:val="28"/>
        </w:rPr>
        <w:t>Единый портал</w:t>
      </w:r>
      <w:r w:rsidRPr="00E25267">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25267" w:rsidRPr="00E25267" w:rsidRDefault="00E25267" w:rsidP="002940A3">
      <w:pPr>
        <w:pStyle w:val="ConsPlusNormal"/>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25267">
        <w:rPr>
          <w:rFonts w:ascii="Times New Roman" w:hAnsi="Times New Roman" w:cs="Times New Roman"/>
          <w:color w:val="000000"/>
          <w:sz w:val="28"/>
          <w:szCs w:val="28"/>
          <w:shd w:val="clear" w:color="auto" w:fill="FFFFFF"/>
        </w:rPr>
        <w:t xml:space="preserve"> документы в электронномвиде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E25267">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E25267" w:rsidRPr="00E25267" w:rsidRDefault="00E25267" w:rsidP="002940A3">
      <w:pPr>
        <w:pStyle w:val="ConsPlusNormal"/>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25267" w:rsidRPr="00E25267" w:rsidRDefault="00E25267" w:rsidP="002940A3">
      <w:pPr>
        <w:pStyle w:val="ConsPlusNormal"/>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25267">
        <w:rPr>
          <w:rFonts w:ascii="Times New Roman" w:hAnsi="Times New Roman" w:cs="Times New Roman"/>
          <w:color w:val="000000"/>
          <w:sz w:val="28"/>
          <w:szCs w:val="28"/>
          <w:shd w:val="clear" w:color="auto" w:fill="FFFFFF"/>
        </w:rPr>
        <w:t xml:space="preserve">Федерального закона </w:t>
      </w:r>
      <w:r w:rsidRPr="00E25267">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E25267" w:rsidRPr="00E25267" w:rsidRDefault="00E25267" w:rsidP="002940A3">
      <w:pPr>
        <w:pStyle w:val="ConsPlusNormal"/>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E25267" w:rsidRPr="00E25267" w:rsidRDefault="00E25267" w:rsidP="002940A3">
      <w:pPr>
        <w:pStyle w:val="ConsPlusNormal"/>
        <w:ind w:firstLine="709"/>
        <w:jc w:val="both"/>
        <w:rPr>
          <w:rFonts w:ascii="Times New Roman" w:hAnsi="Times New Roman" w:cs="Times New Roman"/>
          <w:sz w:val="28"/>
          <w:szCs w:val="28"/>
        </w:rPr>
      </w:pPr>
      <w:bookmarkStart w:id="2" w:name="Par318"/>
      <w:bookmarkEnd w:id="2"/>
      <w:r w:rsidRPr="00E25267">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w:t>
      </w:r>
      <w:r w:rsidRPr="00E25267">
        <w:rPr>
          <w:rFonts w:ascii="Times New Roman" w:hAnsi="Times New Roman" w:cs="Times New Roman"/>
          <w:color w:val="000000"/>
          <w:sz w:val="28"/>
          <w:szCs w:val="28"/>
        </w:rPr>
        <w:lastRenderedPageBreak/>
        <w:t>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E25267" w:rsidRPr="00E25267" w:rsidRDefault="00E25267" w:rsidP="002940A3">
      <w:pPr>
        <w:pStyle w:val="ConsPlusNormal"/>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25267" w:rsidRPr="00E25267" w:rsidRDefault="00E25267" w:rsidP="002940A3">
      <w:pPr>
        <w:spacing w:after="0" w:line="240" w:lineRule="auto"/>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 xml:space="preserve">4) </w:t>
      </w:r>
      <w:r w:rsidRPr="00E25267">
        <w:rPr>
          <w:rFonts w:ascii="Times New Roman"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25267">
        <w:rPr>
          <w:rFonts w:ascii="Times New Roman" w:hAnsi="Times New Roman" w:cs="Times New Roman"/>
          <w:color w:val="000000"/>
          <w:sz w:val="28"/>
          <w:szCs w:val="28"/>
        </w:rPr>
        <w:t>;</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 xml:space="preserve">3.21.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2B156F">
        <w:rPr>
          <w:rFonts w:ascii="Times New Roman" w:hAnsi="Times New Roman" w:cs="Times New Roman"/>
          <w:color w:val="000000"/>
          <w:sz w:val="28"/>
          <w:szCs w:val="28"/>
        </w:rPr>
        <w:t>муницип</w:t>
      </w:r>
      <w:r w:rsidR="00D41025">
        <w:rPr>
          <w:rFonts w:ascii="Times New Roman" w:hAnsi="Times New Roman" w:cs="Times New Roman"/>
          <w:color w:val="000000"/>
          <w:sz w:val="28"/>
          <w:szCs w:val="28"/>
        </w:rPr>
        <w:t xml:space="preserve">ального образования  Кинделинский </w:t>
      </w:r>
      <w:r w:rsidR="002B156F">
        <w:rPr>
          <w:rFonts w:ascii="Times New Roman" w:hAnsi="Times New Roman" w:cs="Times New Roman"/>
          <w:color w:val="000000"/>
          <w:sz w:val="28"/>
          <w:szCs w:val="28"/>
        </w:rPr>
        <w:t xml:space="preserve"> сельсовет Ташлинского района Оренбургской области, </w:t>
      </w:r>
      <w:r w:rsidRPr="00E25267">
        <w:rPr>
          <w:rFonts w:ascii="Times New Roman" w:hAnsi="Times New Roman" w:cs="Times New Roman"/>
          <w:color w:val="000000"/>
          <w:sz w:val="28"/>
          <w:szCs w:val="28"/>
        </w:rPr>
        <w:t>органами местного самоуправления, правоохранительными органами, организациями и гражданами.</w:t>
      </w:r>
    </w:p>
    <w:p w:rsidR="00E25267" w:rsidRPr="00E25267" w:rsidRDefault="00E25267" w:rsidP="002940A3">
      <w:pPr>
        <w:spacing w:after="0" w:line="240" w:lineRule="auto"/>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E25267" w:rsidRPr="00E25267" w:rsidRDefault="00E25267" w:rsidP="002940A3">
      <w:pPr>
        <w:pStyle w:val="ConsPlusNormal"/>
        <w:ind w:firstLine="709"/>
        <w:jc w:val="both"/>
        <w:rPr>
          <w:rFonts w:ascii="Times New Roman" w:hAnsi="Times New Roman" w:cs="Times New Roman"/>
          <w:color w:val="000000"/>
          <w:sz w:val="28"/>
          <w:szCs w:val="28"/>
        </w:rPr>
      </w:pPr>
    </w:p>
    <w:p w:rsidR="00E25267" w:rsidRPr="00E25267" w:rsidRDefault="00E25267" w:rsidP="002940A3">
      <w:pPr>
        <w:pStyle w:val="ConsPlusNormal"/>
        <w:ind w:firstLine="0"/>
        <w:jc w:val="center"/>
        <w:rPr>
          <w:rFonts w:ascii="Times New Roman" w:hAnsi="Times New Roman" w:cs="Times New Roman"/>
          <w:b/>
          <w:bCs/>
          <w:color w:val="000000"/>
          <w:sz w:val="28"/>
          <w:szCs w:val="28"/>
        </w:rPr>
      </w:pPr>
      <w:r w:rsidRPr="00E25267">
        <w:rPr>
          <w:rFonts w:ascii="Times New Roman" w:hAnsi="Times New Roman" w:cs="Times New Roman"/>
          <w:b/>
          <w:bCs/>
          <w:color w:val="000000"/>
          <w:sz w:val="28"/>
          <w:szCs w:val="28"/>
        </w:rPr>
        <w:lastRenderedPageBreak/>
        <w:t>4. Обжалование решений администрации, действий (бездействия) должностных лиц, уполномоченных осуществлять контроль в сфере благоустройства</w:t>
      </w:r>
    </w:p>
    <w:p w:rsidR="00E25267" w:rsidRPr="00E25267" w:rsidRDefault="00E25267" w:rsidP="002940A3">
      <w:pPr>
        <w:pStyle w:val="ConsPlusNormal"/>
        <w:ind w:firstLine="0"/>
        <w:jc w:val="center"/>
        <w:rPr>
          <w:rFonts w:ascii="Times New Roman" w:hAnsi="Times New Roman" w:cs="Times New Roman"/>
          <w:b/>
          <w:bCs/>
          <w:color w:val="000000"/>
          <w:sz w:val="28"/>
          <w:szCs w:val="28"/>
        </w:rPr>
      </w:pP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1) решений о проведении контрольных мероприятий;</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3) действий (бездействия) должностных лиц, уполномоченных осуществлять контроль в сфере благоустройства, в рамках контрольных мероприятий.</w:t>
      </w:r>
    </w:p>
    <w:p w:rsidR="00E25267" w:rsidRPr="00587228" w:rsidRDefault="00E25267" w:rsidP="002940A3">
      <w:pPr>
        <w:pStyle w:val="ConsPlusNormal"/>
        <w:ind w:firstLine="709"/>
        <w:jc w:val="both"/>
        <w:rPr>
          <w:rFonts w:ascii="Times New Roman" w:hAnsi="Times New Roman" w:cs="Times New Roman"/>
          <w:sz w:val="28"/>
          <w:szCs w:val="28"/>
        </w:rPr>
      </w:pPr>
      <w:r w:rsidRPr="00587228">
        <w:rPr>
          <w:rFonts w:ascii="Times New Roman" w:hAnsi="Times New Roman" w:cs="Times New Roman"/>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587228">
        <w:rPr>
          <w:rFonts w:ascii="Times New Roman" w:hAnsi="Times New Roman" w:cs="Times New Roman"/>
          <w:sz w:val="28"/>
          <w:szCs w:val="28"/>
          <w:shd w:val="clear" w:color="auto" w:fill="FFFFFF"/>
        </w:rPr>
        <w:t xml:space="preserve"> и (или) регионального портала государственных и муниципальных услуг</w:t>
      </w:r>
      <w:r w:rsidRPr="00587228">
        <w:rPr>
          <w:rFonts w:ascii="Times New Roman" w:hAnsi="Times New Roman" w:cs="Times New Roman"/>
          <w:sz w:val="28"/>
          <w:szCs w:val="28"/>
        </w:rPr>
        <w:t>.</w:t>
      </w:r>
      <w:r w:rsidRPr="00587228">
        <w:rPr>
          <w:rStyle w:val="aa"/>
          <w:rFonts w:ascii="Times New Roman" w:hAnsi="Times New Roman" w:cs="Times New Roman"/>
          <w:sz w:val="28"/>
          <w:szCs w:val="28"/>
        </w:rPr>
        <w:footnoteReference w:id="9"/>
      </w:r>
    </w:p>
    <w:p w:rsidR="00E25267" w:rsidRPr="00587228" w:rsidRDefault="00E25267" w:rsidP="002940A3">
      <w:pPr>
        <w:pStyle w:val="s1"/>
        <w:rPr>
          <w:rFonts w:ascii="Times New Roman" w:hAnsi="Times New Roman" w:cs="Times New Roman"/>
          <w:sz w:val="28"/>
          <w:szCs w:val="28"/>
        </w:rPr>
      </w:pPr>
      <w:r w:rsidRPr="00587228">
        <w:rPr>
          <w:rFonts w:ascii="Times New Roman" w:hAnsi="Times New Roman" w:cs="Times New Roman"/>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587228" w:rsidRPr="00587228">
        <w:rPr>
          <w:rFonts w:ascii="Times New Roman" w:hAnsi="Times New Roman" w:cs="Times New Roman"/>
          <w:sz w:val="28"/>
          <w:szCs w:val="28"/>
        </w:rPr>
        <w:t>муницип</w:t>
      </w:r>
      <w:r w:rsidR="00D41025">
        <w:rPr>
          <w:rFonts w:ascii="Times New Roman" w:hAnsi="Times New Roman" w:cs="Times New Roman"/>
          <w:sz w:val="28"/>
          <w:szCs w:val="28"/>
        </w:rPr>
        <w:t xml:space="preserve">ального образования  Кинделинский </w:t>
      </w:r>
      <w:r w:rsidR="00587228" w:rsidRPr="00587228">
        <w:rPr>
          <w:rFonts w:ascii="Times New Roman" w:hAnsi="Times New Roman" w:cs="Times New Roman"/>
          <w:sz w:val="28"/>
          <w:szCs w:val="28"/>
        </w:rPr>
        <w:t xml:space="preserve"> сельсовет Ташлинского района Оренбургской области</w:t>
      </w:r>
      <w:r w:rsidR="00587228" w:rsidRPr="00587228">
        <w:rPr>
          <w:rFonts w:ascii="Times New Roman" w:hAnsi="Times New Roman" w:cs="Times New Roman"/>
          <w:i/>
          <w:iCs/>
          <w:sz w:val="28"/>
          <w:szCs w:val="28"/>
        </w:rPr>
        <w:t xml:space="preserve"> </w:t>
      </w:r>
      <w:r w:rsidR="002B156F" w:rsidRPr="00587228">
        <w:rPr>
          <w:rFonts w:ascii="Times New Roman" w:hAnsi="Times New Roman" w:cs="Times New Roman"/>
          <w:sz w:val="28"/>
          <w:szCs w:val="28"/>
        </w:rPr>
        <w:t>с</w:t>
      </w:r>
      <w:r w:rsidRPr="00587228">
        <w:rPr>
          <w:rFonts w:ascii="Times New Roman" w:hAnsi="Times New Roman" w:cs="Times New Roman"/>
          <w:sz w:val="28"/>
          <w:szCs w:val="28"/>
        </w:rPr>
        <w:t xml:space="preserve"> предварительным информированием главы </w:t>
      </w:r>
      <w:r w:rsidR="002B156F" w:rsidRPr="00587228">
        <w:rPr>
          <w:rFonts w:ascii="Times New Roman" w:hAnsi="Times New Roman" w:cs="Times New Roman"/>
          <w:sz w:val="28"/>
          <w:szCs w:val="28"/>
        </w:rPr>
        <w:t>муницип</w:t>
      </w:r>
      <w:r w:rsidR="00D41025">
        <w:rPr>
          <w:rFonts w:ascii="Times New Roman" w:hAnsi="Times New Roman" w:cs="Times New Roman"/>
          <w:sz w:val="28"/>
          <w:szCs w:val="28"/>
        </w:rPr>
        <w:t xml:space="preserve">ального образования  Кинделинский </w:t>
      </w:r>
      <w:r w:rsidR="002B156F" w:rsidRPr="00587228">
        <w:rPr>
          <w:rFonts w:ascii="Times New Roman" w:hAnsi="Times New Roman" w:cs="Times New Roman"/>
          <w:sz w:val="28"/>
          <w:szCs w:val="28"/>
        </w:rPr>
        <w:t xml:space="preserve"> сельсовет Ташлинского района Оренбургской</w:t>
      </w:r>
      <w:r w:rsidR="002B156F" w:rsidRPr="002B156F">
        <w:rPr>
          <w:rFonts w:ascii="Times New Roman" w:hAnsi="Times New Roman" w:cs="Times New Roman"/>
          <w:color w:val="FF0000"/>
          <w:sz w:val="28"/>
          <w:szCs w:val="28"/>
        </w:rPr>
        <w:t xml:space="preserve"> </w:t>
      </w:r>
      <w:r w:rsidR="002B156F" w:rsidRPr="00587228">
        <w:rPr>
          <w:rFonts w:ascii="Times New Roman" w:hAnsi="Times New Roman" w:cs="Times New Roman"/>
          <w:sz w:val="28"/>
          <w:szCs w:val="28"/>
        </w:rPr>
        <w:lastRenderedPageBreak/>
        <w:t>области</w:t>
      </w:r>
      <w:r w:rsidRPr="00587228">
        <w:rPr>
          <w:rFonts w:ascii="Times New Roman" w:hAnsi="Times New Roman" w:cs="Times New Roman"/>
          <w:i/>
          <w:iCs/>
          <w:sz w:val="28"/>
          <w:szCs w:val="28"/>
        </w:rPr>
        <w:t xml:space="preserve"> </w:t>
      </w:r>
      <w:r w:rsidRPr="00587228">
        <w:rPr>
          <w:rFonts w:ascii="Times New Roman" w:hAnsi="Times New Roman" w:cs="Times New Roman"/>
          <w:sz w:val="28"/>
          <w:szCs w:val="28"/>
        </w:rPr>
        <w:t>о наличии в</w:t>
      </w:r>
      <w:r w:rsidR="002B156F" w:rsidRPr="00587228">
        <w:rPr>
          <w:rFonts w:ascii="Times New Roman" w:hAnsi="Times New Roman" w:cs="Times New Roman"/>
          <w:sz w:val="28"/>
          <w:szCs w:val="28"/>
        </w:rPr>
        <w:t xml:space="preserve">  </w:t>
      </w:r>
      <w:r w:rsidRPr="00587228">
        <w:rPr>
          <w:rFonts w:ascii="Times New Roman" w:hAnsi="Times New Roman" w:cs="Times New Roman"/>
          <w:sz w:val="28"/>
          <w:szCs w:val="28"/>
        </w:rPr>
        <w:t>жалобе (документах) сведений, составляющих государственную или иную охраняемую законом тайну.</w:t>
      </w:r>
    </w:p>
    <w:p w:rsidR="00E25267" w:rsidRPr="00587228" w:rsidRDefault="00E25267" w:rsidP="002940A3">
      <w:pPr>
        <w:pStyle w:val="ConsPlusNormal"/>
        <w:ind w:firstLine="709"/>
        <w:jc w:val="both"/>
        <w:rPr>
          <w:rFonts w:ascii="Times New Roman" w:hAnsi="Times New Roman" w:cs="Times New Roman"/>
          <w:sz w:val="28"/>
          <w:szCs w:val="28"/>
        </w:rPr>
      </w:pPr>
      <w:r w:rsidRPr="00587228">
        <w:rPr>
          <w:rFonts w:ascii="Times New Roman" w:hAnsi="Times New Roman" w:cs="Times New Roman"/>
          <w:sz w:val="28"/>
          <w:szCs w:val="28"/>
        </w:rPr>
        <w:t>4.4. Жалоба на решение администрации, действия (бездействие) его должностных лиц рассматривается главой (</w:t>
      </w:r>
      <w:r w:rsidR="002940A3" w:rsidRPr="00587228">
        <w:rPr>
          <w:rFonts w:ascii="Times New Roman" w:hAnsi="Times New Roman" w:cs="Times New Roman"/>
          <w:sz w:val="28"/>
          <w:szCs w:val="28"/>
        </w:rPr>
        <w:t>специалистом администрации</w:t>
      </w:r>
      <w:r w:rsidRPr="00587228">
        <w:rPr>
          <w:rFonts w:ascii="Times New Roman" w:hAnsi="Times New Roman" w:cs="Times New Roman"/>
          <w:sz w:val="28"/>
          <w:szCs w:val="28"/>
        </w:rPr>
        <w:t xml:space="preserve">) </w:t>
      </w:r>
      <w:r w:rsidR="002940A3" w:rsidRPr="00587228">
        <w:rPr>
          <w:rFonts w:ascii="Times New Roman" w:hAnsi="Times New Roman" w:cs="Times New Roman"/>
          <w:sz w:val="28"/>
          <w:szCs w:val="28"/>
        </w:rPr>
        <w:t>муницип</w:t>
      </w:r>
      <w:r w:rsidR="00D41025">
        <w:rPr>
          <w:rFonts w:ascii="Times New Roman" w:hAnsi="Times New Roman" w:cs="Times New Roman"/>
          <w:sz w:val="28"/>
          <w:szCs w:val="28"/>
        </w:rPr>
        <w:t xml:space="preserve">ального образования  Кинделинский </w:t>
      </w:r>
      <w:r w:rsidR="002940A3" w:rsidRPr="00587228">
        <w:rPr>
          <w:rFonts w:ascii="Times New Roman" w:hAnsi="Times New Roman" w:cs="Times New Roman"/>
          <w:sz w:val="28"/>
          <w:szCs w:val="28"/>
        </w:rPr>
        <w:t xml:space="preserve"> сельсовет</w:t>
      </w:r>
      <w:r w:rsidRPr="00587228">
        <w:rPr>
          <w:rStyle w:val="aa"/>
          <w:rFonts w:ascii="Times New Roman" w:hAnsi="Times New Roman" w:cs="Times New Roman"/>
          <w:sz w:val="28"/>
          <w:szCs w:val="28"/>
        </w:rPr>
        <w:footnoteReference w:id="10"/>
      </w:r>
      <w:r w:rsidRPr="00587228">
        <w:rPr>
          <w:rFonts w:ascii="Times New Roman" w:hAnsi="Times New Roman" w:cs="Times New Roman"/>
          <w:sz w:val="28"/>
          <w:szCs w:val="28"/>
        </w:rPr>
        <w:t>.</w:t>
      </w:r>
    </w:p>
    <w:p w:rsidR="00E25267" w:rsidRPr="00587228" w:rsidRDefault="00E25267" w:rsidP="002940A3">
      <w:pPr>
        <w:pStyle w:val="ConsPlusNormal"/>
        <w:ind w:firstLine="709"/>
        <w:jc w:val="both"/>
        <w:rPr>
          <w:rFonts w:ascii="Times New Roman" w:hAnsi="Times New Roman" w:cs="Times New Roman"/>
          <w:sz w:val="28"/>
          <w:szCs w:val="28"/>
        </w:rPr>
      </w:pPr>
      <w:r w:rsidRPr="00587228">
        <w:rPr>
          <w:rFonts w:ascii="Times New Roman" w:hAnsi="Times New Roman" w:cs="Times New Roman"/>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E25267" w:rsidRPr="00587228" w:rsidRDefault="00E25267" w:rsidP="002940A3">
      <w:pPr>
        <w:pStyle w:val="ConsPlusNormal"/>
        <w:ind w:firstLine="709"/>
        <w:jc w:val="both"/>
        <w:rPr>
          <w:rFonts w:ascii="Times New Roman" w:hAnsi="Times New Roman" w:cs="Times New Roman"/>
          <w:sz w:val="28"/>
          <w:szCs w:val="28"/>
        </w:rPr>
      </w:pPr>
      <w:r w:rsidRPr="00587228">
        <w:rPr>
          <w:rFonts w:ascii="Times New Roman" w:hAnsi="Times New Roman" w:cs="Times New Roman"/>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25267" w:rsidRPr="00E25267" w:rsidRDefault="00E25267" w:rsidP="002940A3">
      <w:pPr>
        <w:pStyle w:val="ConsPlusNormal"/>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E25267" w:rsidRPr="00587228"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2940A3">
        <w:rPr>
          <w:rFonts w:ascii="Times New Roman" w:hAnsi="Times New Roman" w:cs="Times New Roman"/>
          <w:color w:val="000000"/>
          <w:sz w:val="28"/>
          <w:szCs w:val="28"/>
        </w:rPr>
        <w:t>специалистом администрации</w:t>
      </w:r>
      <w:r w:rsidRPr="00E25267">
        <w:rPr>
          <w:rFonts w:ascii="Times New Roman" w:hAnsi="Times New Roman" w:cs="Times New Roman"/>
          <w:color w:val="000000"/>
          <w:sz w:val="28"/>
          <w:szCs w:val="28"/>
        </w:rPr>
        <w:t xml:space="preserve">) </w:t>
      </w:r>
      <w:r w:rsidR="002940A3" w:rsidRPr="00587228">
        <w:rPr>
          <w:rFonts w:ascii="Times New Roman" w:hAnsi="Times New Roman" w:cs="Times New Roman"/>
          <w:sz w:val="28"/>
          <w:szCs w:val="28"/>
        </w:rPr>
        <w:t>муницип</w:t>
      </w:r>
      <w:r w:rsidR="00D41025">
        <w:rPr>
          <w:rFonts w:ascii="Times New Roman" w:hAnsi="Times New Roman" w:cs="Times New Roman"/>
          <w:sz w:val="28"/>
          <w:szCs w:val="28"/>
        </w:rPr>
        <w:t xml:space="preserve">ального образования  Кинделинский </w:t>
      </w:r>
      <w:r w:rsidR="002940A3" w:rsidRPr="00587228">
        <w:rPr>
          <w:rFonts w:ascii="Times New Roman" w:hAnsi="Times New Roman" w:cs="Times New Roman"/>
          <w:sz w:val="28"/>
          <w:szCs w:val="28"/>
        </w:rPr>
        <w:t xml:space="preserve"> сельсовет</w:t>
      </w:r>
      <w:r w:rsidRPr="00587228">
        <w:rPr>
          <w:rFonts w:ascii="Times New Roman" w:hAnsi="Times New Roman" w:cs="Times New Roman"/>
          <w:sz w:val="28"/>
          <w:szCs w:val="28"/>
        </w:rPr>
        <w:t xml:space="preserve"> не более чем на 20 рабочих дней.</w:t>
      </w:r>
    </w:p>
    <w:p w:rsidR="00E25267" w:rsidRPr="00587228" w:rsidRDefault="00E25267" w:rsidP="002940A3">
      <w:pPr>
        <w:pStyle w:val="11"/>
        <w:ind w:firstLine="709"/>
        <w:jc w:val="both"/>
        <w:rPr>
          <w:rFonts w:cs="Times New Roman"/>
          <w:sz w:val="28"/>
          <w:szCs w:val="28"/>
        </w:rPr>
      </w:pPr>
    </w:p>
    <w:p w:rsidR="00E25267" w:rsidRPr="00587228" w:rsidRDefault="00E25267" w:rsidP="002940A3">
      <w:pPr>
        <w:pStyle w:val="11"/>
        <w:jc w:val="center"/>
        <w:rPr>
          <w:rFonts w:cs="Times New Roman"/>
          <w:b/>
          <w:bCs/>
          <w:sz w:val="28"/>
          <w:szCs w:val="28"/>
        </w:rPr>
      </w:pPr>
      <w:r w:rsidRPr="00587228">
        <w:rPr>
          <w:rFonts w:cs="Times New Roman"/>
          <w:b/>
          <w:bCs/>
          <w:sz w:val="28"/>
          <w:szCs w:val="28"/>
        </w:rPr>
        <w:t>5. Ключевые показатели контроля в сфере благоустройства</w:t>
      </w:r>
      <w:r w:rsidR="002940A3" w:rsidRPr="00587228">
        <w:rPr>
          <w:rFonts w:cs="Times New Roman"/>
          <w:b/>
          <w:bCs/>
          <w:sz w:val="28"/>
          <w:szCs w:val="28"/>
        </w:rPr>
        <w:t xml:space="preserve"> </w:t>
      </w:r>
      <w:r w:rsidRPr="00587228">
        <w:rPr>
          <w:rFonts w:cs="Times New Roman"/>
          <w:b/>
          <w:bCs/>
          <w:sz w:val="28"/>
          <w:szCs w:val="28"/>
        </w:rPr>
        <w:t>и их целевые значения</w:t>
      </w:r>
    </w:p>
    <w:p w:rsidR="00E25267" w:rsidRPr="00E25267" w:rsidRDefault="00E25267" w:rsidP="002940A3">
      <w:pPr>
        <w:pStyle w:val="11"/>
        <w:jc w:val="center"/>
        <w:rPr>
          <w:rFonts w:cs="Times New Roman"/>
          <w:b/>
          <w:bCs/>
          <w:color w:val="000000"/>
          <w:sz w:val="28"/>
          <w:szCs w:val="28"/>
        </w:rPr>
      </w:pPr>
    </w:p>
    <w:p w:rsidR="00E25267" w:rsidRPr="00E25267" w:rsidRDefault="00E25267" w:rsidP="002940A3">
      <w:pPr>
        <w:pStyle w:val="11"/>
        <w:ind w:firstLine="709"/>
        <w:jc w:val="both"/>
        <w:rPr>
          <w:rFonts w:cs="Times New Roman"/>
          <w:sz w:val="28"/>
          <w:szCs w:val="28"/>
        </w:rPr>
      </w:pPr>
      <w:r w:rsidRPr="00E25267">
        <w:rPr>
          <w:rFonts w:cs="Times New Roman"/>
          <w:color w:val="000000"/>
          <w:sz w:val="28"/>
          <w:szCs w:val="28"/>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E25267" w:rsidRPr="00587228" w:rsidRDefault="00E25267" w:rsidP="002940A3">
      <w:pPr>
        <w:pStyle w:val="11"/>
        <w:ind w:firstLine="709"/>
        <w:jc w:val="both"/>
        <w:rPr>
          <w:rFonts w:cs="Times New Roman"/>
          <w:sz w:val="28"/>
          <w:szCs w:val="28"/>
        </w:rPr>
      </w:pPr>
      <w:r w:rsidRPr="00E25267">
        <w:rPr>
          <w:rFonts w:cs="Times New Roman"/>
          <w:color w:val="000000"/>
          <w:sz w:val="28"/>
          <w:szCs w:val="28"/>
        </w:rPr>
        <w:t xml:space="preserve">5.2. </w:t>
      </w:r>
      <w:r w:rsidRPr="00587228">
        <w:rPr>
          <w:rFonts w:cs="Times New Roman"/>
          <w:sz w:val="28"/>
          <w:szCs w:val="28"/>
        </w:rPr>
        <w:t xml:space="preserve">Ключевые показатели вида контроля и их целевые значения, индикативные показатели для контроля в сфере благоустройства утверждаются </w:t>
      </w:r>
      <w:r w:rsidR="00CC0E67" w:rsidRPr="00587228">
        <w:rPr>
          <w:rFonts w:cs="Times New Roman"/>
          <w:sz w:val="28"/>
          <w:szCs w:val="28"/>
        </w:rPr>
        <w:t>муницип</w:t>
      </w:r>
      <w:r w:rsidR="00D41025">
        <w:rPr>
          <w:rFonts w:cs="Times New Roman"/>
          <w:sz w:val="28"/>
          <w:szCs w:val="28"/>
        </w:rPr>
        <w:t xml:space="preserve">ального образования  Кинделинский </w:t>
      </w:r>
      <w:r w:rsidR="00CC0E67" w:rsidRPr="00587228">
        <w:rPr>
          <w:rFonts w:cs="Times New Roman"/>
          <w:sz w:val="28"/>
          <w:szCs w:val="28"/>
        </w:rPr>
        <w:t xml:space="preserve"> сельсовет Ташлинского района Оренбургской области</w:t>
      </w:r>
    </w:p>
    <w:p w:rsidR="00E25267" w:rsidRPr="00E25267" w:rsidRDefault="00E25267" w:rsidP="002940A3">
      <w:pPr>
        <w:pStyle w:val="ConsPlusNormal"/>
        <w:ind w:firstLine="0"/>
        <w:jc w:val="right"/>
        <w:rPr>
          <w:rFonts w:ascii="Times New Roman" w:hAnsi="Times New Roman" w:cs="Times New Roman"/>
          <w:color w:val="000000"/>
          <w:sz w:val="28"/>
          <w:szCs w:val="28"/>
        </w:rPr>
      </w:pPr>
      <w:r w:rsidRPr="00E25267">
        <w:rPr>
          <w:rFonts w:ascii="Times New Roman" w:hAnsi="Times New Roman" w:cs="Times New Roman"/>
          <w:color w:val="000000"/>
          <w:sz w:val="28"/>
          <w:szCs w:val="28"/>
        </w:rPr>
        <w:br w:type="page"/>
      </w:r>
    </w:p>
    <w:p w:rsidR="00E25267" w:rsidRPr="00E25267" w:rsidRDefault="00E25267" w:rsidP="002940A3">
      <w:pPr>
        <w:pStyle w:val="ConsPlusNormal"/>
        <w:ind w:firstLine="0"/>
        <w:jc w:val="right"/>
        <w:rPr>
          <w:rFonts w:ascii="Times New Roman" w:hAnsi="Times New Roman" w:cs="Times New Roman"/>
          <w:sz w:val="28"/>
          <w:szCs w:val="28"/>
        </w:rPr>
      </w:pPr>
      <w:r w:rsidRPr="00E25267">
        <w:rPr>
          <w:rFonts w:ascii="Times New Roman" w:hAnsi="Times New Roman" w:cs="Times New Roman"/>
          <w:color w:val="000000"/>
          <w:sz w:val="28"/>
          <w:szCs w:val="28"/>
        </w:rPr>
        <w:lastRenderedPageBreak/>
        <w:t>Приложение № 1</w:t>
      </w:r>
    </w:p>
    <w:p w:rsidR="00E25267" w:rsidRPr="00E25267" w:rsidRDefault="00E25267" w:rsidP="002940A3">
      <w:pPr>
        <w:pStyle w:val="ConsPlusNormal"/>
        <w:ind w:firstLine="0"/>
        <w:jc w:val="right"/>
        <w:rPr>
          <w:rFonts w:ascii="Times New Roman" w:hAnsi="Times New Roman" w:cs="Times New Roman"/>
          <w:color w:val="000000"/>
          <w:sz w:val="28"/>
          <w:szCs w:val="28"/>
        </w:rPr>
      </w:pPr>
      <w:r w:rsidRPr="00E25267">
        <w:rPr>
          <w:rFonts w:ascii="Times New Roman" w:hAnsi="Times New Roman" w:cs="Times New Roman"/>
          <w:color w:val="000000"/>
          <w:sz w:val="28"/>
          <w:szCs w:val="28"/>
        </w:rPr>
        <w:t xml:space="preserve">к Положению о муниципальном контроле </w:t>
      </w:r>
    </w:p>
    <w:p w:rsidR="00E25267" w:rsidRPr="00E25267" w:rsidRDefault="00E25267" w:rsidP="002940A3">
      <w:pPr>
        <w:pStyle w:val="ConsPlusNormal"/>
        <w:ind w:firstLine="0"/>
        <w:jc w:val="right"/>
        <w:rPr>
          <w:rFonts w:ascii="Times New Roman" w:hAnsi="Times New Roman" w:cs="Times New Roman"/>
          <w:color w:val="000000"/>
          <w:sz w:val="28"/>
          <w:szCs w:val="28"/>
        </w:rPr>
      </w:pPr>
      <w:r w:rsidRPr="00E25267">
        <w:rPr>
          <w:rFonts w:ascii="Times New Roman" w:hAnsi="Times New Roman" w:cs="Times New Roman"/>
          <w:color w:val="000000"/>
          <w:sz w:val="28"/>
          <w:szCs w:val="28"/>
        </w:rPr>
        <w:t>в сфере благоустройства на территории</w:t>
      </w:r>
    </w:p>
    <w:p w:rsidR="00CC0E67" w:rsidRPr="00CC0E67" w:rsidRDefault="00CC0E67" w:rsidP="002940A3">
      <w:pPr>
        <w:pStyle w:val="ConsPlusNormal"/>
        <w:ind w:firstLine="0"/>
        <w:jc w:val="right"/>
        <w:rPr>
          <w:rFonts w:ascii="Times New Roman" w:hAnsi="Times New Roman" w:cs="Times New Roman"/>
          <w:sz w:val="28"/>
          <w:szCs w:val="28"/>
        </w:rPr>
      </w:pPr>
      <w:r w:rsidRPr="00CC0E67">
        <w:rPr>
          <w:rFonts w:ascii="Times New Roman" w:hAnsi="Times New Roman" w:cs="Times New Roman"/>
          <w:sz w:val="28"/>
          <w:szCs w:val="28"/>
        </w:rPr>
        <w:t>муницип</w:t>
      </w:r>
      <w:r w:rsidR="00D41025">
        <w:rPr>
          <w:rFonts w:ascii="Times New Roman" w:hAnsi="Times New Roman" w:cs="Times New Roman"/>
          <w:sz w:val="28"/>
          <w:szCs w:val="28"/>
        </w:rPr>
        <w:t xml:space="preserve">ального образования  Кинделинский </w:t>
      </w:r>
      <w:r w:rsidRPr="00CC0E67">
        <w:rPr>
          <w:rFonts w:ascii="Times New Roman" w:hAnsi="Times New Roman" w:cs="Times New Roman"/>
          <w:sz w:val="28"/>
          <w:szCs w:val="28"/>
        </w:rPr>
        <w:t xml:space="preserve"> сельсовет </w:t>
      </w:r>
    </w:p>
    <w:p w:rsidR="00E25267" w:rsidRPr="00CC0E67" w:rsidRDefault="00CC0E67" w:rsidP="002940A3">
      <w:pPr>
        <w:pStyle w:val="ConsPlusNormal"/>
        <w:ind w:firstLine="0"/>
        <w:jc w:val="right"/>
        <w:rPr>
          <w:rFonts w:ascii="Times New Roman" w:hAnsi="Times New Roman" w:cs="Times New Roman"/>
          <w:b/>
          <w:bCs/>
          <w:sz w:val="28"/>
          <w:szCs w:val="28"/>
        </w:rPr>
      </w:pPr>
      <w:r w:rsidRPr="00CC0E67">
        <w:rPr>
          <w:rFonts w:ascii="Times New Roman" w:hAnsi="Times New Roman" w:cs="Times New Roman"/>
          <w:sz w:val="28"/>
          <w:szCs w:val="28"/>
        </w:rPr>
        <w:t>Ташлинского района Оренбургской области</w:t>
      </w:r>
    </w:p>
    <w:p w:rsidR="00E25267" w:rsidRPr="00E25267" w:rsidRDefault="00E25267" w:rsidP="002940A3">
      <w:pPr>
        <w:widowControl w:val="0"/>
        <w:autoSpaceDE w:val="0"/>
        <w:spacing w:after="0" w:line="240" w:lineRule="auto"/>
        <w:ind w:firstLine="540"/>
        <w:jc w:val="both"/>
        <w:rPr>
          <w:rFonts w:ascii="Times New Roman" w:hAnsi="Times New Roman" w:cs="Times New Roman"/>
          <w:color w:val="000000"/>
          <w:sz w:val="28"/>
          <w:szCs w:val="28"/>
        </w:rPr>
      </w:pPr>
      <w:bookmarkStart w:id="3" w:name="Par381"/>
      <w:bookmarkEnd w:id="3"/>
    </w:p>
    <w:p w:rsidR="00E25267" w:rsidRPr="00E25267" w:rsidRDefault="00E25267" w:rsidP="002940A3">
      <w:pPr>
        <w:pStyle w:val="ConsPlusTitle"/>
        <w:jc w:val="center"/>
        <w:rPr>
          <w:rFonts w:ascii="Times New Roman" w:hAnsi="Times New Roman" w:cs="Times New Roman"/>
          <w:sz w:val="28"/>
          <w:szCs w:val="28"/>
        </w:rPr>
      </w:pPr>
      <w:r w:rsidRPr="00E25267">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E25267" w:rsidRPr="00CC0E67" w:rsidRDefault="00E25267" w:rsidP="002940A3">
      <w:pPr>
        <w:pStyle w:val="ConsPlusTitle"/>
        <w:jc w:val="center"/>
        <w:rPr>
          <w:rFonts w:ascii="Times New Roman" w:hAnsi="Times New Roman" w:cs="Times New Roman"/>
          <w:sz w:val="28"/>
          <w:szCs w:val="28"/>
        </w:rPr>
      </w:pPr>
      <w:r w:rsidRPr="00CC0E67">
        <w:rPr>
          <w:rFonts w:ascii="Times New Roman" w:hAnsi="Times New Roman" w:cs="Times New Roman"/>
          <w:sz w:val="28"/>
          <w:szCs w:val="28"/>
        </w:rPr>
        <w:t xml:space="preserve">проверок при осуществлении администрацией </w:t>
      </w:r>
      <w:r w:rsidR="00CC0E67" w:rsidRPr="00CC0E67">
        <w:rPr>
          <w:rFonts w:ascii="Times New Roman" w:hAnsi="Times New Roman" w:cs="Times New Roman"/>
          <w:sz w:val="28"/>
          <w:szCs w:val="28"/>
        </w:rPr>
        <w:t>муницип</w:t>
      </w:r>
      <w:r w:rsidR="00D41025">
        <w:rPr>
          <w:rFonts w:ascii="Times New Roman" w:hAnsi="Times New Roman" w:cs="Times New Roman"/>
          <w:sz w:val="28"/>
          <w:szCs w:val="28"/>
        </w:rPr>
        <w:t xml:space="preserve">ального образования  Кинделинский </w:t>
      </w:r>
      <w:r w:rsidR="00CC0E67" w:rsidRPr="00CC0E67">
        <w:rPr>
          <w:rFonts w:ascii="Times New Roman" w:hAnsi="Times New Roman" w:cs="Times New Roman"/>
          <w:sz w:val="28"/>
          <w:szCs w:val="28"/>
        </w:rPr>
        <w:t xml:space="preserve"> сельсовет Ташлинского района Оренбургской области</w:t>
      </w:r>
      <w:r w:rsidR="00CC0E67" w:rsidRPr="00CC0E67">
        <w:rPr>
          <w:rFonts w:ascii="Times New Roman" w:hAnsi="Times New Roman" w:cs="Times New Roman"/>
          <w:i/>
          <w:iCs/>
          <w:sz w:val="28"/>
          <w:szCs w:val="28"/>
        </w:rPr>
        <w:t xml:space="preserve"> </w:t>
      </w:r>
      <w:r w:rsidRPr="00CC0E67">
        <w:rPr>
          <w:rFonts w:ascii="Times New Roman" w:hAnsi="Times New Roman" w:cs="Times New Roman"/>
          <w:sz w:val="28"/>
          <w:szCs w:val="28"/>
        </w:rPr>
        <w:t>контроля в сфере благоустройства</w:t>
      </w:r>
    </w:p>
    <w:p w:rsidR="00E25267" w:rsidRPr="00E25267" w:rsidRDefault="00E25267" w:rsidP="002940A3">
      <w:pPr>
        <w:pStyle w:val="ConsPlusNormal"/>
        <w:ind w:firstLine="540"/>
        <w:jc w:val="both"/>
        <w:rPr>
          <w:rFonts w:ascii="Times New Roman" w:hAnsi="Times New Roman" w:cs="Times New Roman"/>
          <w:color w:val="000000"/>
          <w:sz w:val="28"/>
          <w:szCs w:val="28"/>
        </w:rPr>
      </w:pPr>
    </w:p>
    <w:p w:rsidR="00E25267" w:rsidRPr="00E25267" w:rsidRDefault="00E25267" w:rsidP="002940A3">
      <w:pPr>
        <w:pStyle w:val="ConsPlusNormal"/>
        <w:ind w:firstLine="540"/>
        <w:jc w:val="both"/>
        <w:rPr>
          <w:rFonts w:ascii="Times New Roman" w:hAnsi="Times New Roman" w:cs="Times New Roman"/>
          <w:color w:val="000000"/>
          <w:sz w:val="28"/>
          <w:szCs w:val="28"/>
        </w:rPr>
      </w:pPr>
    </w:p>
    <w:p w:rsidR="00E25267" w:rsidRPr="00E25267" w:rsidRDefault="00E25267" w:rsidP="002940A3">
      <w:pPr>
        <w:pStyle w:val="s1"/>
        <w:shd w:val="clear" w:color="auto" w:fill="FFFFFF"/>
        <w:rPr>
          <w:rFonts w:ascii="Times New Roman" w:hAnsi="Times New Roman" w:cs="Times New Roman"/>
          <w:color w:val="000000"/>
          <w:sz w:val="28"/>
          <w:szCs w:val="28"/>
        </w:rPr>
      </w:pPr>
      <w:r w:rsidRPr="00E25267">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E25267">
        <w:rPr>
          <w:rFonts w:ascii="Times New Roman" w:hAnsi="Times New Roman" w:cs="Times New Roman"/>
          <w:sz w:val="28"/>
          <w:szCs w:val="28"/>
        </w:rPr>
        <w:t>на иных территориях общего пользования.</w:t>
      </w:r>
    </w:p>
    <w:p w:rsidR="00E25267" w:rsidRPr="00E25267" w:rsidRDefault="00E25267" w:rsidP="002940A3">
      <w:pPr>
        <w:pStyle w:val="s1"/>
        <w:shd w:val="clear" w:color="auto" w:fill="FFFFFF"/>
        <w:rPr>
          <w:rFonts w:ascii="Times New Roman" w:hAnsi="Times New Roman" w:cs="Times New Roman"/>
          <w:color w:val="000000"/>
          <w:sz w:val="28"/>
          <w:szCs w:val="28"/>
        </w:rPr>
      </w:pPr>
      <w:r w:rsidRPr="00E25267">
        <w:rPr>
          <w:rFonts w:ascii="Times New Roman" w:hAnsi="Times New Roman" w:cs="Times New Roman"/>
          <w:color w:val="000000"/>
          <w:sz w:val="28"/>
          <w:szCs w:val="28"/>
        </w:rPr>
        <w:t>2. Наличие на прилегающей территории</w:t>
      </w:r>
      <w:r w:rsidRPr="00E25267">
        <w:rPr>
          <w:rFonts w:ascii="Times New Roman" w:eastAsia="Calibri" w:hAnsi="Times New Roman" w:cs="Times New Roman"/>
          <w:bCs/>
          <w:color w:val="000000"/>
          <w:sz w:val="28"/>
          <w:szCs w:val="28"/>
          <w:lang w:eastAsia="en-US"/>
        </w:rPr>
        <w:t xml:space="preserve"> карантинных, ядовитых и сорных растений</w:t>
      </w:r>
      <w:r w:rsidRPr="00E25267">
        <w:rPr>
          <w:rFonts w:ascii="Times New Roman" w:hAnsi="Times New Roman" w:cs="Times New Roman"/>
          <w:color w:val="000000"/>
          <w:sz w:val="28"/>
          <w:szCs w:val="28"/>
        </w:rPr>
        <w:t xml:space="preserve">, порубочных остатков деревьев и кустарников. </w:t>
      </w:r>
    </w:p>
    <w:p w:rsidR="00E25267" w:rsidRPr="00E25267" w:rsidRDefault="00E25267" w:rsidP="002940A3">
      <w:pPr>
        <w:spacing w:after="0" w:line="240" w:lineRule="auto"/>
        <w:ind w:firstLine="709"/>
        <w:jc w:val="both"/>
        <w:rPr>
          <w:rFonts w:ascii="Times New Roman" w:hAnsi="Times New Roman" w:cs="Times New Roman"/>
          <w:color w:val="000000"/>
          <w:sz w:val="28"/>
          <w:szCs w:val="28"/>
          <w:shd w:val="clear" w:color="auto" w:fill="FFFFFF"/>
        </w:rPr>
      </w:pPr>
      <w:r w:rsidRPr="00E25267">
        <w:rPr>
          <w:rFonts w:ascii="Times New Roman" w:hAnsi="Times New Roman" w:cs="Times New Roman"/>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E25267" w:rsidRPr="00E25267" w:rsidRDefault="00E25267" w:rsidP="002940A3">
      <w:pPr>
        <w:spacing w:after="0" w:line="240" w:lineRule="auto"/>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 xml:space="preserve">4. Наличие препятствующей </w:t>
      </w:r>
      <w:r w:rsidRPr="00E25267">
        <w:rPr>
          <w:rFonts w:ascii="Times New Roman" w:hAnsi="Times New Roman" w:cs="Times New Roman"/>
          <w:color w:val="000000"/>
          <w:sz w:val="28"/>
          <w:szCs w:val="28"/>
          <w:shd w:val="clear" w:color="auto" w:fill="FFFFFF"/>
        </w:rPr>
        <w:t xml:space="preserve">свободному и безопасному проходу граждан </w:t>
      </w:r>
      <w:r w:rsidRPr="00E25267">
        <w:rPr>
          <w:rFonts w:ascii="Times New Roman" w:hAnsi="Times New Roman" w:cs="Times New Roman"/>
          <w:color w:val="000000"/>
          <w:sz w:val="28"/>
          <w:szCs w:val="28"/>
        </w:rPr>
        <w:t>наледи на прилегающих территориях.</w:t>
      </w:r>
    </w:p>
    <w:p w:rsidR="00E25267" w:rsidRPr="00E25267" w:rsidRDefault="00E25267" w:rsidP="002940A3">
      <w:pPr>
        <w:spacing w:after="0" w:line="240" w:lineRule="auto"/>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5. Наличие сосулек на кровлях зданий, сооружений.</w:t>
      </w:r>
    </w:p>
    <w:p w:rsidR="00E25267" w:rsidRPr="00E25267" w:rsidRDefault="00E25267" w:rsidP="002940A3">
      <w:pPr>
        <w:pStyle w:val="s1"/>
        <w:shd w:val="clear" w:color="auto" w:fill="FFFFFF"/>
        <w:ind w:firstLine="709"/>
        <w:rPr>
          <w:rFonts w:ascii="Times New Roman" w:hAnsi="Times New Roman" w:cs="Times New Roman"/>
          <w:color w:val="000000"/>
          <w:sz w:val="28"/>
          <w:szCs w:val="28"/>
        </w:rPr>
      </w:pPr>
      <w:r w:rsidRPr="00E25267">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E25267" w:rsidRPr="00E25267" w:rsidRDefault="00E25267" w:rsidP="002940A3">
      <w:pPr>
        <w:pStyle w:val="s1"/>
        <w:shd w:val="clear" w:color="auto" w:fill="FFFFFF"/>
        <w:rPr>
          <w:rFonts w:ascii="Times New Roman" w:hAnsi="Times New Roman" w:cs="Times New Roman"/>
          <w:color w:val="000000"/>
          <w:sz w:val="28"/>
          <w:szCs w:val="28"/>
          <w:shd w:val="clear" w:color="auto" w:fill="FFFFFF"/>
        </w:rPr>
      </w:pPr>
      <w:r w:rsidRPr="00E25267">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E25267" w:rsidRPr="00E25267" w:rsidRDefault="00E25267" w:rsidP="002940A3">
      <w:pPr>
        <w:pStyle w:val="s1"/>
        <w:shd w:val="clear" w:color="auto" w:fill="FFFFFF"/>
        <w:rPr>
          <w:rFonts w:ascii="Times New Roman" w:hAnsi="Times New Roman" w:cs="Times New Roman"/>
          <w:color w:val="000000"/>
          <w:sz w:val="28"/>
          <w:szCs w:val="28"/>
        </w:rPr>
      </w:pPr>
      <w:r w:rsidRPr="00E25267">
        <w:rPr>
          <w:rFonts w:ascii="Times New Roman" w:hAnsi="Times New Roman" w:cs="Times New Roman"/>
          <w:color w:val="000000"/>
          <w:sz w:val="28"/>
          <w:szCs w:val="28"/>
        </w:rPr>
        <w:lastRenderedPageBreak/>
        <w:t>8. Осуществление земляных работ без разрешения на их осуществление либо с превышением срока действия такого разрешения.</w:t>
      </w:r>
      <w:r w:rsidRPr="00E25267">
        <w:rPr>
          <w:rStyle w:val="aa"/>
          <w:rFonts w:ascii="Times New Roman" w:hAnsi="Times New Roman" w:cs="Times New Roman"/>
          <w:color w:val="000000"/>
          <w:sz w:val="28"/>
          <w:szCs w:val="28"/>
        </w:rPr>
        <w:footnoteReference w:id="11"/>
      </w:r>
    </w:p>
    <w:p w:rsidR="00E25267" w:rsidRPr="00E25267" w:rsidRDefault="00E25267" w:rsidP="002940A3">
      <w:pPr>
        <w:spacing w:after="0" w:line="240" w:lineRule="auto"/>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E25267" w:rsidRPr="00E25267" w:rsidRDefault="00E25267" w:rsidP="002940A3">
      <w:pPr>
        <w:spacing w:after="0" w:line="240" w:lineRule="auto"/>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E25267" w:rsidRPr="00E25267" w:rsidRDefault="00E25267" w:rsidP="002940A3">
      <w:pPr>
        <w:pStyle w:val="2"/>
        <w:tabs>
          <w:tab w:val="left" w:pos="1200"/>
        </w:tabs>
        <w:spacing w:after="0" w:line="240" w:lineRule="auto"/>
        <w:ind w:firstLine="709"/>
        <w:jc w:val="both"/>
        <w:rPr>
          <w:color w:val="000000"/>
          <w:sz w:val="28"/>
          <w:szCs w:val="28"/>
        </w:rPr>
      </w:pPr>
      <w:r w:rsidRPr="00E25267">
        <w:rPr>
          <w:color w:val="000000"/>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r w:rsidRPr="00E25267">
        <w:rPr>
          <w:rStyle w:val="aa"/>
          <w:color w:val="000000"/>
          <w:sz w:val="28"/>
          <w:szCs w:val="28"/>
        </w:rPr>
        <w:footnoteReference w:id="12"/>
      </w:r>
    </w:p>
    <w:p w:rsidR="00E25267" w:rsidRPr="00E25267" w:rsidRDefault="00E25267" w:rsidP="002940A3">
      <w:pPr>
        <w:pStyle w:val="2"/>
        <w:tabs>
          <w:tab w:val="left" w:pos="1200"/>
        </w:tabs>
        <w:spacing w:after="0" w:line="240" w:lineRule="auto"/>
        <w:ind w:firstLine="709"/>
        <w:jc w:val="both"/>
        <w:rPr>
          <w:color w:val="000000"/>
          <w:sz w:val="28"/>
          <w:szCs w:val="28"/>
        </w:rPr>
      </w:pPr>
      <w:r w:rsidRPr="00E25267">
        <w:rPr>
          <w:sz w:val="28"/>
          <w:szCs w:val="28"/>
        </w:rPr>
        <w:t>12. Выпас сельскохозяйственных животных и птиц на территориях общего пользования.</w:t>
      </w:r>
    </w:p>
    <w:p w:rsidR="00E25267" w:rsidRPr="00E25267" w:rsidRDefault="00E25267" w:rsidP="002940A3">
      <w:pPr>
        <w:pStyle w:val="ConsPlusNormal"/>
        <w:ind w:firstLine="709"/>
        <w:jc w:val="both"/>
        <w:rPr>
          <w:rFonts w:ascii="Times New Roman" w:hAnsi="Times New Roman" w:cs="Times New Roman"/>
          <w:color w:val="000000"/>
          <w:sz w:val="28"/>
          <w:szCs w:val="28"/>
        </w:rPr>
      </w:pPr>
    </w:p>
    <w:p w:rsidR="00E25267" w:rsidRPr="00E25267" w:rsidRDefault="00E25267" w:rsidP="002940A3">
      <w:pPr>
        <w:pStyle w:val="ConsTitle"/>
        <w:widowControl/>
        <w:jc w:val="both"/>
        <w:rPr>
          <w:rFonts w:ascii="Times New Roman" w:hAnsi="Times New Roman" w:cs="Times New Roman"/>
          <w:i/>
          <w:iCs/>
          <w:color w:val="000000"/>
          <w:sz w:val="28"/>
          <w:szCs w:val="28"/>
        </w:rPr>
      </w:pPr>
      <w:r w:rsidRPr="00E25267">
        <w:rPr>
          <w:rFonts w:ascii="Times New Roman" w:hAnsi="Times New Roman" w:cs="Times New Roman"/>
          <w:color w:val="000000"/>
          <w:sz w:val="28"/>
          <w:szCs w:val="28"/>
        </w:rPr>
        <w:br w:type="page"/>
      </w:r>
    </w:p>
    <w:p w:rsidR="00E25267" w:rsidRPr="00E25267" w:rsidRDefault="00E25267" w:rsidP="002940A3">
      <w:pPr>
        <w:spacing w:after="0" w:line="240" w:lineRule="auto"/>
        <w:jc w:val="center"/>
        <w:rPr>
          <w:rFonts w:ascii="Times New Roman" w:hAnsi="Times New Roman" w:cs="Times New Roman"/>
          <w:b/>
          <w:bCs/>
          <w:color w:val="000000"/>
          <w:sz w:val="28"/>
          <w:szCs w:val="28"/>
        </w:rPr>
      </w:pPr>
      <w:r w:rsidRPr="00E25267">
        <w:rPr>
          <w:rFonts w:ascii="Times New Roman" w:hAnsi="Times New Roman" w:cs="Times New Roman"/>
          <w:b/>
          <w:bCs/>
          <w:color w:val="000000"/>
          <w:sz w:val="28"/>
          <w:szCs w:val="28"/>
        </w:rPr>
        <w:lastRenderedPageBreak/>
        <w:t xml:space="preserve">Пояснительная записка </w:t>
      </w:r>
    </w:p>
    <w:p w:rsidR="00E25267" w:rsidRPr="00E25267" w:rsidRDefault="00E25267" w:rsidP="002940A3">
      <w:pPr>
        <w:spacing w:after="0" w:line="240" w:lineRule="auto"/>
        <w:jc w:val="center"/>
        <w:rPr>
          <w:rFonts w:ascii="Times New Roman" w:hAnsi="Times New Roman" w:cs="Times New Roman"/>
          <w:b/>
          <w:bCs/>
          <w:color w:val="000000"/>
          <w:sz w:val="28"/>
          <w:szCs w:val="28"/>
        </w:rPr>
      </w:pPr>
      <w:r w:rsidRPr="00E25267">
        <w:rPr>
          <w:rFonts w:ascii="Times New Roman" w:hAnsi="Times New Roman" w:cs="Times New Roman"/>
          <w:b/>
          <w:bCs/>
          <w:color w:val="000000"/>
          <w:sz w:val="28"/>
          <w:szCs w:val="28"/>
        </w:rPr>
        <w:t xml:space="preserve">к положению о муниципальном контроле в сфере благоустройства </w:t>
      </w:r>
    </w:p>
    <w:p w:rsidR="00E25267" w:rsidRPr="00E25267" w:rsidRDefault="00E25267" w:rsidP="002940A3">
      <w:pPr>
        <w:shd w:val="clear" w:color="auto" w:fill="FFFFFF"/>
        <w:spacing w:after="0" w:line="240" w:lineRule="auto"/>
        <w:ind w:firstLine="567"/>
        <w:rPr>
          <w:rFonts w:ascii="Times New Roman" w:hAnsi="Times New Roman" w:cs="Times New Roman"/>
          <w:b/>
          <w:color w:val="000000"/>
          <w:sz w:val="28"/>
          <w:szCs w:val="28"/>
        </w:rPr>
      </w:pPr>
    </w:p>
    <w:p w:rsidR="00E25267" w:rsidRPr="00E25267" w:rsidRDefault="00E25267" w:rsidP="002940A3">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E25267">
        <w:rPr>
          <w:rFonts w:ascii="Times New Roman" w:hAnsi="Times New Roman" w:cs="Times New Roman"/>
          <w:b w:val="0"/>
          <w:color w:val="000000"/>
          <w:sz w:val="28"/>
          <w:szCs w:val="28"/>
          <w:lang w:eastAsia="ru-RU"/>
        </w:rPr>
        <w:t xml:space="preserve">Положение о муниципальном </w:t>
      </w:r>
      <w:r w:rsidRPr="00E25267">
        <w:rPr>
          <w:rFonts w:ascii="Times New Roman" w:hAnsi="Times New Roman" w:cs="Times New Roman"/>
          <w:b w:val="0"/>
          <w:bCs/>
          <w:color w:val="000000"/>
          <w:sz w:val="28"/>
          <w:szCs w:val="28"/>
        </w:rPr>
        <w:t>контроле в сфере благоустройства</w:t>
      </w:r>
      <w:r w:rsidRPr="00E25267">
        <w:rPr>
          <w:rFonts w:ascii="Times New Roman" w:hAnsi="Times New Roman" w:cs="Times New Roman"/>
          <w:b w:val="0"/>
          <w:color w:val="000000"/>
          <w:sz w:val="28"/>
          <w:szCs w:val="28"/>
          <w:lang w:eastAsia="ru-RU"/>
        </w:rPr>
        <w:t xml:space="preserve">(далее – Положение) подготовлено в соответствии с </w:t>
      </w:r>
      <w:r w:rsidRPr="00E25267">
        <w:rPr>
          <w:rFonts w:ascii="Times New Roman" w:hAnsi="Times New Roman" w:cs="Times New Roman"/>
          <w:b w:val="0"/>
          <w:color w:val="000000"/>
          <w:sz w:val="28"/>
          <w:szCs w:val="28"/>
        </w:rPr>
        <w:t>пунктом 19 части 1 статьи 14</w:t>
      </w:r>
      <w:r w:rsidRPr="00E25267">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E25267">
        <w:rPr>
          <w:rFonts w:ascii="Times New Roman" w:hAnsi="Times New Roman" w:cs="Times New Roman"/>
          <w:b w:val="0"/>
          <w:color w:val="000000"/>
          <w:sz w:val="28"/>
          <w:szCs w:val="28"/>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E25267">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E25267" w:rsidRPr="00E25267" w:rsidRDefault="00E25267" w:rsidP="002940A3">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E25267">
        <w:rPr>
          <w:rFonts w:ascii="Times New Roman" w:hAnsi="Times New Roman" w:cs="Times New Roman"/>
          <w:b w:val="0"/>
          <w:color w:val="000000"/>
          <w:sz w:val="28"/>
          <w:szCs w:val="28"/>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E25267">
        <w:rPr>
          <w:rFonts w:ascii="Times New Roman" w:hAnsi="Times New Roman" w:cs="Times New Roman"/>
          <w:b w:val="0"/>
          <w:color w:val="000000"/>
          <w:sz w:val="28"/>
          <w:szCs w:val="28"/>
          <w:lang w:eastAsia="ru-RU"/>
        </w:rPr>
        <w:t xml:space="preserve">муниципального </w:t>
      </w:r>
      <w:r w:rsidRPr="00E25267">
        <w:rPr>
          <w:rFonts w:ascii="Times New Roman" w:hAnsi="Times New Roman" w:cs="Times New Roman"/>
          <w:b w:val="0"/>
          <w:bCs/>
          <w:color w:val="000000"/>
          <w:sz w:val="28"/>
          <w:szCs w:val="28"/>
        </w:rPr>
        <w:t>контроля в сфере благоустройства</w:t>
      </w:r>
      <w:r w:rsidRPr="00E25267">
        <w:rPr>
          <w:rFonts w:ascii="Times New Roman" w:hAnsi="Times New Roman" w:cs="Times New Roman"/>
          <w:b w:val="0"/>
          <w:color w:val="000000"/>
          <w:sz w:val="28"/>
          <w:szCs w:val="28"/>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E25267" w:rsidRPr="00E25267" w:rsidRDefault="00E25267" w:rsidP="002940A3">
      <w:pPr>
        <w:pStyle w:val="ConsTitle"/>
        <w:ind w:firstLine="709"/>
        <w:jc w:val="both"/>
        <w:rPr>
          <w:rFonts w:ascii="Times New Roman" w:hAnsi="Times New Roman" w:cs="Times New Roman"/>
          <w:b w:val="0"/>
          <w:color w:val="000000"/>
          <w:sz w:val="28"/>
          <w:szCs w:val="28"/>
          <w:shd w:val="clear" w:color="auto" w:fill="FFFFFF"/>
          <w:lang w:eastAsia="ru-RU"/>
        </w:rPr>
      </w:pPr>
      <w:r w:rsidRPr="00E25267">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E25267" w:rsidRPr="00E25267" w:rsidRDefault="00E25267" w:rsidP="002940A3">
      <w:pPr>
        <w:pStyle w:val="ConsTitle"/>
        <w:ind w:firstLine="709"/>
        <w:jc w:val="both"/>
        <w:rPr>
          <w:rFonts w:ascii="Times New Roman" w:hAnsi="Times New Roman" w:cs="Times New Roman"/>
          <w:b w:val="0"/>
          <w:color w:val="000000"/>
          <w:sz w:val="28"/>
          <w:szCs w:val="28"/>
          <w:shd w:val="clear" w:color="auto" w:fill="FFFFFF"/>
          <w:lang w:eastAsia="ru-RU"/>
        </w:rPr>
      </w:pPr>
      <w:r w:rsidRPr="00E25267">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E25267">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E25267">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E25267">
        <w:rPr>
          <w:rFonts w:ascii="Times New Roman" w:hAnsi="Times New Roman" w:cs="Times New Roman"/>
          <w:b w:val="0"/>
          <w:color w:val="000000"/>
          <w:sz w:val="28"/>
          <w:szCs w:val="28"/>
          <w:lang w:eastAsia="ru-RU"/>
        </w:rPr>
        <w:t xml:space="preserve">положение о виде муниципального </w:t>
      </w:r>
      <w:r w:rsidRPr="00E25267">
        <w:rPr>
          <w:rFonts w:ascii="Times New Roman" w:hAnsi="Times New Roman" w:cs="Times New Roman"/>
          <w:b w:val="0"/>
          <w:color w:val="000000"/>
          <w:sz w:val="28"/>
          <w:szCs w:val="28"/>
          <w:lang w:eastAsia="ru-RU"/>
        </w:rPr>
        <w:lastRenderedPageBreak/>
        <w:t>контроля</w:t>
      </w:r>
      <w:r w:rsidRPr="00E25267">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E25267" w:rsidRPr="00E25267" w:rsidRDefault="00E25267" w:rsidP="002940A3">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E25267">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в сфере благоустройства не применяется.</w:t>
      </w:r>
    </w:p>
    <w:p w:rsidR="00E25267" w:rsidRPr="00E25267" w:rsidRDefault="00E25267" w:rsidP="002940A3">
      <w:pPr>
        <w:pStyle w:val="ConsTitle"/>
        <w:ind w:firstLine="709"/>
        <w:jc w:val="both"/>
        <w:rPr>
          <w:rFonts w:ascii="Times New Roman" w:hAnsi="Times New Roman" w:cs="Times New Roman"/>
          <w:b w:val="0"/>
          <w:color w:val="000000"/>
          <w:sz w:val="28"/>
          <w:szCs w:val="28"/>
          <w:shd w:val="clear" w:color="auto" w:fill="FFFFFF"/>
          <w:lang w:eastAsia="ru-RU"/>
        </w:rPr>
      </w:pPr>
      <w:r w:rsidRPr="00E25267">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E25267" w:rsidRPr="00E25267" w:rsidRDefault="00E25267" w:rsidP="002940A3">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E25267">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E25267" w:rsidRPr="00E25267" w:rsidRDefault="00E25267" w:rsidP="002940A3">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E25267">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в сфере благоустройства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в сфере благоустройства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E25267" w:rsidRPr="00E25267" w:rsidRDefault="00E25267" w:rsidP="002940A3">
      <w:pPr>
        <w:pStyle w:val="ConsTitle"/>
        <w:widowControl/>
        <w:ind w:firstLine="709"/>
        <w:jc w:val="both"/>
        <w:rPr>
          <w:rFonts w:ascii="Times New Roman" w:hAnsi="Times New Roman" w:cs="Times New Roman"/>
          <w:b w:val="0"/>
          <w:color w:val="000000"/>
          <w:sz w:val="28"/>
          <w:szCs w:val="28"/>
          <w:shd w:val="clear" w:color="auto" w:fill="FFFFFF"/>
        </w:rPr>
      </w:pPr>
      <w:r w:rsidRPr="00E25267">
        <w:rPr>
          <w:rFonts w:ascii="Times New Roman" w:hAnsi="Times New Roman" w:cs="Times New Roman"/>
          <w:b w:val="0"/>
          <w:color w:val="000000"/>
          <w:sz w:val="28"/>
          <w:szCs w:val="28"/>
          <w:shd w:val="clear" w:color="auto" w:fill="FFFFFF"/>
          <w:lang w:eastAsia="ru-RU"/>
        </w:rPr>
        <w:t>4. Перечень обязательных требований в пункте 1.6 Положения сформулирован исходя из предмет</w:t>
      </w:r>
      <w:r w:rsidRPr="00E25267">
        <w:rPr>
          <w:rFonts w:ascii="Times New Roman" w:hAnsi="Times New Roman" w:cs="Times New Roman"/>
          <w:b w:val="0"/>
          <w:color w:val="000000"/>
          <w:sz w:val="28"/>
          <w:szCs w:val="28"/>
          <w:shd w:val="clear" w:color="auto" w:fill="FFFFFF"/>
        </w:rPr>
        <w:t>а</w:t>
      </w:r>
      <w:r w:rsidRPr="00E25267">
        <w:rPr>
          <w:rFonts w:ascii="Times New Roman" w:hAnsi="Times New Roman" w:cs="Times New Roman"/>
          <w:b w:val="0"/>
          <w:color w:val="000000"/>
          <w:sz w:val="28"/>
          <w:szCs w:val="28"/>
        </w:rPr>
        <w:t xml:space="preserve"> регулирования правил благоустройства территории, в том числе с учетом требований статьи 45.1</w:t>
      </w:r>
      <w:r w:rsidRPr="00E25267">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 </w:t>
      </w:r>
    </w:p>
    <w:p w:rsidR="00E25267" w:rsidRPr="00E25267" w:rsidRDefault="00E25267" w:rsidP="002940A3">
      <w:pPr>
        <w:spacing w:after="0" w:line="240" w:lineRule="auto"/>
        <w:ind w:firstLine="709"/>
        <w:jc w:val="both"/>
        <w:rPr>
          <w:rFonts w:ascii="Times New Roman" w:hAnsi="Times New Roman" w:cs="Times New Roman"/>
          <w:color w:val="000000"/>
          <w:sz w:val="28"/>
          <w:szCs w:val="28"/>
          <w:shd w:val="clear" w:color="auto" w:fill="FFFFFF"/>
        </w:rPr>
      </w:pPr>
      <w:r w:rsidRPr="00E25267">
        <w:rPr>
          <w:rFonts w:ascii="Times New Roman" w:hAnsi="Times New Roman" w:cs="Times New Roman"/>
          <w:bCs/>
          <w:color w:val="000000"/>
          <w:sz w:val="28"/>
          <w:szCs w:val="28"/>
          <w:shd w:val="clear" w:color="auto" w:fill="FFFFFF"/>
        </w:rPr>
        <w:t xml:space="preserve">Конкретизация положений в подпунктах пункта </w:t>
      </w:r>
      <w:r w:rsidRPr="00E25267">
        <w:rPr>
          <w:rFonts w:ascii="Times New Roman" w:hAnsi="Times New Roman" w:cs="Times New Roman"/>
          <w:color w:val="000000"/>
          <w:sz w:val="28"/>
          <w:szCs w:val="28"/>
          <w:shd w:val="clear" w:color="auto" w:fill="FFFFFF"/>
        </w:rPr>
        <w:t>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w:t>
      </w:r>
      <w:r w:rsidR="00790C79">
        <w:rPr>
          <w:rFonts w:ascii="Times New Roman" w:hAnsi="Times New Roman" w:cs="Times New Roman"/>
          <w:color w:val="000000"/>
          <w:sz w:val="28"/>
          <w:szCs w:val="28"/>
          <w:shd w:val="clear" w:color="auto" w:fill="FFFFFF"/>
        </w:rPr>
        <w:t xml:space="preserve"> </w:t>
      </w:r>
      <w:r w:rsidRPr="00E25267">
        <w:rPr>
          <w:rFonts w:ascii="Times New Roman" w:hAnsi="Times New Roman" w:cs="Times New Roman"/>
          <w:color w:val="000000"/>
          <w:sz w:val="28"/>
          <w:szCs w:val="28"/>
          <w:shd w:val="clear" w:color="auto" w:fill="FFFFFF"/>
        </w:rPr>
        <w:t xml:space="preserve">«Об административных правонарушениях на территории Самарской области». При адаптации </w:t>
      </w:r>
      <w:r w:rsidRPr="00E25267">
        <w:rPr>
          <w:rFonts w:ascii="Times New Roman" w:hAnsi="Times New Roman" w:cs="Times New Roman"/>
          <w:bCs/>
          <w:color w:val="000000"/>
          <w:sz w:val="28"/>
          <w:szCs w:val="28"/>
          <w:shd w:val="clear" w:color="auto" w:fill="FFFFFF"/>
        </w:rPr>
        <w:t xml:space="preserve">положений пункта </w:t>
      </w:r>
      <w:r w:rsidRPr="00E25267">
        <w:rPr>
          <w:rFonts w:ascii="Times New Roman" w:hAnsi="Times New Roman" w:cs="Times New Roman"/>
          <w:color w:val="000000"/>
          <w:sz w:val="28"/>
          <w:szCs w:val="28"/>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rsidR="00E25267" w:rsidRPr="00E25267" w:rsidRDefault="00E25267" w:rsidP="002940A3">
      <w:pPr>
        <w:pStyle w:val="ConsPlusTitle"/>
        <w:ind w:firstLine="709"/>
        <w:jc w:val="both"/>
        <w:rPr>
          <w:rFonts w:ascii="Times New Roman" w:hAnsi="Times New Roman" w:cs="Times New Roman"/>
          <w:b w:val="0"/>
          <w:bCs w:val="0"/>
          <w:sz w:val="28"/>
          <w:szCs w:val="28"/>
        </w:rPr>
      </w:pPr>
      <w:r w:rsidRPr="00E25267">
        <w:rPr>
          <w:rFonts w:ascii="Times New Roman" w:hAnsi="Times New Roman" w:cs="Times New Roman"/>
          <w:b w:val="0"/>
          <w:bCs w:val="0"/>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00790C79">
        <w:rPr>
          <w:rFonts w:ascii="Times New Roman" w:hAnsi="Times New Roman" w:cs="Times New Roman"/>
          <w:b w:val="0"/>
          <w:bCs w:val="0"/>
          <w:color w:val="000000"/>
          <w:sz w:val="28"/>
          <w:szCs w:val="28"/>
        </w:rPr>
        <w:t xml:space="preserve">  </w:t>
      </w:r>
      <w:r w:rsidRPr="00E25267">
        <w:rPr>
          <w:rFonts w:ascii="Times New Roman" w:hAnsi="Times New Roman" w:cs="Times New Roman"/>
          <w:b w:val="0"/>
          <w:bCs w:val="0"/>
          <w:color w:val="000000"/>
          <w:sz w:val="28"/>
          <w:szCs w:val="28"/>
        </w:rPr>
        <w:t>проверок при осуществлении контроля в сфере благоустройства (Приложение № 1 к Положению), определены по наиболее значимым аспектам административных правонарушений в сфере благоустройства.</w:t>
      </w:r>
    </w:p>
    <w:p w:rsidR="00E25267" w:rsidRPr="00E25267" w:rsidRDefault="00E25267" w:rsidP="002940A3">
      <w:pPr>
        <w:pStyle w:val="ConsTitle"/>
        <w:ind w:firstLine="709"/>
        <w:jc w:val="both"/>
        <w:rPr>
          <w:rFonts w:ascii="Times New Roman" w:hAnsi="Times New Roman" w:cs="Times New Roman"/>
          <w:b w:val="0"/>
          <w:color w:val="000000"/>
          <w:sz w:val="28"/>
          <w:szCs w:val="28"/>
          <w:shd w:val="clear" w:color="auto" w:fill="FFFFFF"/>
          <w:lang w:eastAsia="ru-RU"/>
        </w:rPr>
      </w:pPr>
      <w:r w:rsidRPr="00E25267">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E25267" w:rsidRPr="00E25267" w:rsidRDefault="00E25267" w:rsidP="002940A3">
      <w:pPr>
        <w:pStyle w:val="ConsTitle"/>
        <w:ind w:firstLine="709"/>
        <w:jc w:val="both"/>
        <w:rPr>
          <w:rFonts w:ascii="Times New Roman" w:hAnsi="Times New Roman" w:cs="Times New Roman"/>
          <w:b w:val="0"/>
          <w:color w:val="000000"/>
          <w:sz w:val="28"/>
          <w:szCs w:val="28"/>
          <w:shd w:val="clear" w:color="auto" w:fill="FFFFFF"/>
          <w:lang w:eastAsia="ru-RU"/>
        </w:rPr>
      </w:pPr>
      <w:r w:rsidRPr="00E25267">
        <w:rPr>
          <w:rFonts w:ascii="Times New Roman" w:hAnsi="Times New Roman" w:cs="Times New Roman"/>
          <w:b w:val="0"/>
          <w:color w:val="000000"/>
          <w:sz w:val="28"/>
          <w:szCs w:val="28"/>
          <w:shd w:val="clear" w:color="auto" w:fill="FFFFFF"/>
          <w:lang w:eastAsia="ru-RU"/>
        </w:rPr>
        <w:t>1) информирование;</w:t>
      </w:r>
    </w:p>
    <w:p w:rsidR="00E25267" w:rsidRPr="00E25267" w:rsidRDefault="00E25267" w:rsidP="002940A3">
      <w:pPr>
        <w:pStyle w:val="ConsTitle"/>
        <w:ind w:firstLine="709"/>
        <w:jc w:val="both"/>
        <w:rPr>
          <w:rFonts w:ascii="Times New Roman" w:hAnsi="Times New Roman" w:cs="Times New Roman"/>
          <w:b w:val="0"/>
          <w:color w:val="000000"/>
          <w:sz w:val="28"/>
          <w:szCs w:val="28"/>
          <w:shd w:val="clear" w:color="auto" w:fill="FFFFFF"/>
          <w:lang w:eastAsia="ru-RU"/>
        </w:rPr>
      </w:pPr>
      <w:r w:rsidRPr="00E25267">
        <w:rPr>
          <w:rFonts w:ascii="Times New Roman" w:hAnsi="Times New Roman" w:cs="Times New Roman"/>
          <w:b w:val="0"/>
          <w:color w:val="000000"/>
          <w:sz w:val="28"/>
          <w:szCs w:val="28"/>
          <w:shd w:val="clear" w:color="auto" w:fill="FFFFFF"/>
          <w:lang w:eastAsia="ru-RU"/>
        </w:rPr>
        <w:lastRenderedPageBreak/>
        <w:t>2) обобщение правоприменительной практики;</w:t>
      </w:r>
    </w:p>
    <w:p w:rsidR="00E25267" w:rsidRPr="00E25267" w:rsidRDefault="00E25267" w:rsidP="002940A3">
      <w:pPr>
        <w:pStyle w:val="ConsTitle"/>
        <w:ind w:firstLine="709"/>
        <w:jc w:val="both"/>
        <w:rPr>
          <w:rFonts w:ascii="Times New Roman" w:hAnsi="Times New Roman" w:cs="Times New Roman"/>
          <w:b w:val="0"/>
          <w:color w:val="000000"/>
          <w:sz w:val="28"/>
          <w:szCs w:val="28"/>
          <w:shd w:val="clear" w:color="auto" w:fill="FFFFFF"/>
          <w:lang w:eastAsia="ru-RU"/>
        </w:rPr>
      </w:pPr>
      <w:r w:rsidRPr="00E25267">
        <w:rPr>
          <w:rFonts w:ascii="Times New Roman" w:hAnsi="Times New Roman" w:cs="Times New Roman"/>
          <w:b w:val="0"/>
          <w:color w:val="000000"/>
          <w:sz w:val="28"/>
          <w:szCs w:val="28"/>
          <w:shd w:val="clear" w:color="auto" w:fill="FFFFFF"/>
          <w:lang w:eastAsia="ru-RU"/>
        </w:rPr>
        <w:t>3) объявление предостережений;</w:t>
      </w:r>
    </w:p>
    <w:p w:rsidR="00E25267" w:rsidRPr="00E25267" w:rsidRDefault="00E25267" w:rsidP="002940A3">
      <w:pPr>
        <w:pStyle w:val="ConsTitle"/>
        <w:ind w:firstLine="709"/>
        <w:jc w:val="both"/>
        <w:rPr>
          <w:rFonts w:ascii="Times New Roman" w:hAnsi="Times New Roman" w:cs="Times New Roman"/>
          <w:b w:val="0"/>
          <w:color w:val="000000"/>
          <w:sz w:val="28"/>
          <w:szCs w:val="28"/>
          <w:shd w:val="clear" w:color="auto" w:fill="FFFFFF"/>
          <w:lang w:eastAsia="ru-RU"/>
        </w:rPr>
      </w:pPr>
      <w:r w:rsidRPr="00E25267">
        <w:rPr>
          <w:rFonts w:ascii="Times New Roman" w:hAnsi="Times New Roman" w:cs="Times New Roman"/>
          <w:b w:val="0"/>
          <w:color w:val="000000"/>
          <w:sz w:val="28"/>
          <w:szCs w:val="28"/>
          <w:shd w:val="clear" w:color="auto" w:fill="FFFFFF"/>
          <w:lang w:eastAsia="ru-RU"/>
        </w:rPr>
        <w:t>4) консультирование;</w:t>
      </w:r>
    </w:p>
    <w:p w:rsidR="00E25267" w:rsidRPr="00E25267" w:rsidRDefault="00E25267" w:rsidP="002940A3">
      <w:pPr>
        <w:pStyle w:val="ConsTitle"/>
        <w:ind w:firstLine="709"/>
        <w:jc w:val="both"/>
        <w:rPr>
          <w:rFonts w:ascii="Times New Roman" w:hAnsi="Times New Roman" w:cs="Times New Roman"/>
          <w:b w:val="0"/>
          <w:color w:val="000000"/>
          <w:sz w:val="28"/>
          <w:szCs w:val="28"/>
          <w:shd w:val="clear" w:color="auto" w:fill="FFFFFF"/>
          <w:lang w:eastAsia="ru-RU"/>
        </w:rPr>
      </w:pPr>
      <w:r w:rsidRPr="00E25267">
        <w:rPr>
          <w:rFonts w:ascii="Times New Roman" w:hAnsi="Times New Roman" w:cs="Times New Roman"/>
          <w:b w:val="0"/>
          <w:color w:val="000000"/>
          <w:sz w:val="28"/>
          <w:szCs w:val="28"/>
          <w:shd w:val="clear" w:color="auto" w:fill="FFFFFF"/>
          <w:lang w:eastAsia="ru-RU"/>
        </w:rPr>
        <w:t>5) профилактический визит.</w:t>
      </w:r>
    </w:p>
    <w:p w:rsidR="00E25267" w:rsidRPr="00E25267" w:rsidRDefault="00E25267" w:rsidP="002940A3">
      <w:pPr>
        <w:pStyle w:val="ConsTitle"/>
        <w:ind w:firstLine="709"/>
        <w:jc w:val="both"/>
        <w:rPr>
          <w:rFonts w:ascii="Times New Roman" w:hAnsi="Times New Roman" w:cs="Times New Roman"/>
          <w:b w:val="0"/>
          <w:color w:val="000000"/>
          <w:sz w:val="28"/>
          <w:szCs w:val="28"/>
          <w:shd w:val="clear" w:color="auto" w:fill="FFFFFF"/>
          <w:lang w:eastAsia="ru-RU"/>
        </w:rPr>
      </w:pPr>
      <w:r w:rsidRPr="00E25267">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E25267" w:rsidRPr="00E25267" w:rsidRDefault="00E25267" w:rsidP="002940A3">
      <w:pPr>
        <w:pStyle w:val="ConsTitle"/>
        <w:ind w:firstLine="709"/>
        <w:jc w:val="both"/>
        <w:rPr>
          <w:rFonts w:ascii="Times New Roman" w:hAnsi="Times New Roman" w:cs="Times New Roman"/>
          <w:color w:val="000000"/>
          <w:sz w:val="28"/>
          <w:szCs w:val="28"/>
        </w:rPr>
      </w:pPr>
      <w:r w:rsidRPr="00E25267">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E25267">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E25267">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E25267">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E25267" w:rsidRPr="00E25267" w:rsidRDefault="00E25267" w:rsidP="002940A3">
      <w:pPr>
        <w:pStyle w:val="ConsTitle"/>
        <w:widowControl/>
        <w:ind w:firstLine="709"/>
        <w:jc w:val="both"/>
        <w:rPr>
          <w:rFonts w:ascii="Times New Roman" w:hAnsi="Times New Roman" w:cs="Times New Roman"/>
          <w:color w:val="000000"/>
          <w:sz w:val="28"/>
          <w:szCs w:val="28"/>
        </w:rPr>
      </w:pPr>
    </w:p>
    <w:p w:rsidR="00E25267" w:rsidRPr="00E25267" w:rsidRDefault="00E25267" w:rsidP="002940A3">
      <w:pPr>
        <w:spacing w:after="0" w:line="240" w:lineRule="auto"/>
        <w:rPr>
          <w:rFonts w:ascii="Times New Roman" w:hAnsi="Times New Roman" w:cs="Times New Roman"/>
          <w:sz w:val="28"/>
          <w:szCs w:val="28"/>
        </w:rPr>
      </w:pPr>
    </w:p>
    <w:p w:rsidR="00E25267" w:rsidRPr="00E25267" w:rsidRDefault="00E25267" w:rsidP="002940A3">
      <w:pPr>
        <w:spacing w:after="0" w:line="240" w:lineRule="auto"/>
        <w:rPr>
          <w:rFonts w:ascii="Times New Roman" w:hAnsi="Times New Roman" w:cs="Times New Roman"/>
          <w:sz w:val="28"/>
          <w:szCs w:val="28"/>
        </w:rPr>
      </w:pPr>
      <w:r w:rsidRPr="00E25267">
        <w:rPr>
          <w:rFonts w:ascii="Times New Roman" w:hAnsi="Times New Roman" w:cs="Times New Roman"/>
          <w:sz w:val="28"/>
          <w:szCs w:val="28"/>
        </w:rPr>
        <w:t xml:space="preserve">             </w:t>
      </w:r>
    </w:p>
    <w:sectPr w:rsidR="00E25267" w:rsidRPr="00E25267" w:rsidSect="00520AE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190" w:rsidRDefault="00A15190" w:rsidP="00E25267">
      <w:pPr>
        <w:spacing w:after="0" w:line="240" w:lineRule="auto"/>
      </w:pPr>
      <w:r>
        <w:separator/>
      </w:r>
    </w:p>
  </w:endnote>
  <w:endnote w:type="continuationSeparator" w:id="1">
    <w:p w:rsidR="00A15190" w:rsidRDefault="00A15190" w:rsidP="00E252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190" w:rsidRDefault="00A15190" w:rsidP="00E25267">
      <w:pPr>
        <w:spacing w:after="0" w:line="240" w:lineRule="auto"/>
      </w:pPr>
      <w:r>
        <w:separator/>
      </w:r>
    </w:p>
  </w:footnote>
  <w:footnote w:type="continuationSeparator" w:id="1">
    <w:p w:rsidR="00A15190" w:rsidRDefault="00A15190" w:rsidP="00E25267">
      <w:pPr>
        <w:spacing w:after="0" w:line="240" w:lineRule="auto"/>
      </w:pPr>
      <w:r>
        <w:continuationSeparator/>
      </w:r>
    </w:p>
  </w:footnote>
  <w:footnote w:id="2">
    <w:p w:rsidR="00E25267" w:rsidRPr="00121383" w:rsidRDefault="00E25267" w:rsidP="00E25267">
      <w:pPr>
        <w:pStyle w:val="a8"/>
        <w:jc w:val="both"/>
        <w:rPr>
          <w:color w:val="000000"/>
          <w:sz w:val="24"/>
          <w:szCs w:val="24"/>
          <w:shd w:val="clear" w:color="auto" w:fill="FFFFFF"/>
        </w:rPr>
      </w:pPr>
      <w:r w:rsidRPr="00121383">
        <w:rPr>
          <w:rStyle w:val="aa"/>
          <w:sz w:val="24"/>
          <w:szCs w:val="24"/>
        </w:rPr>
        <w:footnoteRef/>
      </w:r>
      <w:r w:rsidRPr="00121383">
        <w:rPr>
          <w:sz w:val="24"/>
          <w:szCs w:val="24"/>
        </w:rPr>
        <w:t xml:space="preserve"> Предмет контроля в сфере благоустройства обозначен с учетом того, какие положения подпадают под предмет регулирования правил благоустройства поселений в соответствии со статьей 45.1</w:t>
      </w:r>
      <w:r w:rsidRPr="00121383">
        <w:rPr>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p>
    <w:p w:rsidR="00E25267" w:rsidRPr="00121383" w:rsidRDefault="00E25267" w:rsidP="00E25267">
      <w:pPr>
        <w:pStyle w:val="a8"/>
        <w:jc w:val="both"/>
        <w:rPr>
          <w:sz w:val="24"/>
          <w:szCs w:val="24"/>
        </w:rPr>
      </w:pPr>
      <w:r w:rsidRPr="00121383">
        <w:rPr>
          <w:sz w:val="24"/>
          <w:szCs w:val="24"/>
        </w:rPr>
        <w:t>По доступности объектов для инвалидов в предмете муниципального контроля отмечены:</w:t>
      </w:r>
    </w:p>
    <w:p w:rsidR="00E25267" w:rsidRPr="00121383" w:rsidRDefault="00E25267" w:rsidP="00E25267">
      <w:pPr>
        <w:pStyle w:val="a8"/>
        <w:jc w:val="both"/>
        <w:rPr>
          <w:color w:val="000000"/>
          <w:sz w:val="24"/>
          <w:szCs w:val="24"/>
        </w:rPr>
      </w:pPr>
      <w:r w:rsidRPr="00121383">
        <w:rPr>
          <w:sz w:val="24"/>
          <w:szCs w:val="24"/>
        </w:rPr>
        <w:t xml:space="preserve">- проверка установки ограждений, </w:t>
      </w:r>
      <w:r w:rsidRPr="00121383">
        <w:rPr>
          <w:color w:val="000000"/>
          <w:sz w:val="24"/>
          <w:szCs w:val="24"/>
        </w:rPr>
        <w:t xml:space="preserve">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rsidR="00E25267" w:rsidRPr="00121383" w:rsidRDefault="00E25267" w:rsidP="00E25267">
      <w:pPr>
        <w:pStyle w:val="a8"/>
        <w:jc w:val="both"/>
        <w:rPr>
          <w:sz w:val="24"/>
          <w:szCs w:val="24"/>
        </w:rPr>
      </w:pPr>
      <w:r w:rsidRPr="00121383">
        <w:rPr>
          <w:color w:val="000000"/>
          <w:sz w:val="24"/>
          <w:szCs w:val="24"/>
        </w:rPr>
        <w:t>- проверка обеспечения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E25267" w:rsidRPr="00121383" w:rsidRDefault="00E25267" w:rsidP="00E25267">
      <w:pPr>
        <w:pStyle w:val="a6"/>
        <w:jc w:val="both"/>
        <w:rPr>
          <w:color w:val="000000"/>
          <w:sz w:val="24"/>
          <w:szCs w:val="24"/>
          <w:shd w:val="clear" w:color="auto" w:fill="FFFFFF"/>
        </w:rPr>
      </w:pPr>
      <w:r w:rsidRPr="00121383">
        <w:rPr>
          <w:color w:val="000000"/>
          <w:sz w:val="24"/>
          <w:szCs w:val="24"/>
        </w:rPr>
        <w:t xml:space="preserve">Что касается контроля за свободным доступом маломобильных групп в здания, то полагаем, что это уже не предмет правил благоустройства территории, а предмет государственного строительного надзора при строительстве и реконструкции объектов капитального строительства, а также предмет для проверки соответствия проектной документации объекта капитального строительства </w:t>
      </w:r>
      <w:r w:rsidRPr="00121383">
        <w:rPr>
          <w:color w:val="000000"/>
          <w:sz w:val="24"/>
          <w:szCs w:val="24"/>
          <w:shd w:val="clear" w:color="auto" w:fill="FFFFFF"/>
        </w:rPr>
        <w:t>требованиям технических регламентов, в том числе требованиям механической, пожарной и иной безопасности, требованиям к обеспечению доступа инвалидовк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(см. подпункт «а» пункта 12 статьи 48, подпункт «в» пункта 3 части 7 статьи 51 Градостроительного кодекса РФ).</w:t>
      </w:r>
    </w:p>
    <w:p w:rsidR="00E25267" w:rsidRPr="00121383" w:rsidRDefault="00E25267" w:rsidP="00E25267">
      <w:pPr>
        <w:pStyle w:val="a6"/>
        <w:jc w:val="both"/>
        <w:rPr>
          <w:color w:val="000000"/>
        </w:rPr>
      </w:pPr>
      <w:r w:rsidRPr="00121383">
        <w:rPr>
          <w:color w:val="000000"/>
          <w:sz w:val="24"/>
          <w:szCs w:val="24"/>
          <w:shd w:val="clear" w:color="auto" w:fill="FFFFFF"/>
        </w:rPr>
        <w:t>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w:t>
      </w:r>
    </w:p>
  </w:footnote>
  <w:footnote w:id="3">
    <w:p w:rsidR="00E25267" w:rsidRPr="00121383" w:rsidRDefault="00E25267" w:rsidP="00E25267">
      <w:pPr>
        <w:jc w:val="both"/>
        <w:rPr>
          <w:color w:val="000000"/>
        </w:rPr>
      </w:pPr>
      <w:r w:rsidRPr="00121383">
        <w:rPr>
          <w:rStyle w:val="aa"/>
          <w:color w:val="000000"/>
        </w:rPr>
        <w:footnoteRef/>
      </w:r>
      <w:r w:rsidRPr="00121383">
        <w:rPr>
          <w:color w:val="000000"/>
        </w:rPr>
        <w:t xml:space="preserve">Предоставление разрешения на осуществление земляных работ является </w:t>
      </w:r>
      <w:r w:rsidRPr="00121383">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21383">
        <w:rPr>
          <w:color w:val="000000"/>
          <w:shd w:val="clear" w:color="auto" w:fill="FFFFFF"/>
          <w:lang w:val="en-US"/>
        </w:rPr>
        <w:t>II</w:t>
      </w:r>
      <w:r w:rsidRPr="00121383">
        <w:rPr>
          <w:color w:val="000000"/>
          <w:shd w:val="clear" w:color="auto" w:fill="FFFFFF"/>
        </w:rPr>
        <w:t xml:space="preserve"> исчерпывающих перечнейпроцедур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121383">
        <w:rPr>
          <w:color w:val="000000"/>
        </w:rPr>
        <w:t>разрешения на осуществление земляных работ</w:t>
      </w:r>
      <w:r w:rsidRPr="00121383">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соответствующий абзац Положения должен быть исключен.</w:t>
      </w:r>
    </w:p>
    <w:p w:rsidR="00E25267" w:rsidRPr="00121383" w:rsidRDefault="00E25267" w:rsidP="00E25267">
      <w:pPr>
        <w:pStyle w:val="a6"/>
      </w:pPr>
    </w:p>
  </w:footnote>
  <w:footnote w:id="4">
    <w:p w:rsidR="00E25267" w:rsidRPr="00121383" w:rsidRDefault="00E25267" w:rsidP="00E25267">
      <w:pPr>
        <w:jc w:val="both"/>
        <w:rPr>
          <w:color w:val="000000"/>
        </w:rPr>
      </w:pPr>
      <w:r w:rsidRPr="00121383">
        <w:rPr>
          <w:rStyle w:val="aa"/>
          <w:color w:val="000000"/>
        </w:rPr>
        <w:footnoteRef/>
      </w:r>
      <w:r w:rsidRPr="00121383">
        <w:rPr>
          <w:color w:val="000000"/>
          <w:shd w:val="clear" w:color="auto" w:fill="FFFFFF"/>
        </w:rPr>
        <w:t>Предоставление порубочного билета и (или) разрешения на пересадку деревьев и кустарников</w:t>
      </w:r>
      <w:r w:rsidRPr="00121383">
        <w:rPr>
          <w:color w:val="000000"/>
        </w:rPr>
        <w:t xml:space="preserve"> является </w:t>
      </w:r>
      <w:r w:rsidRPr="00121383">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21383">
        <w:rPr>
          <w:color w:val="000000"/>
          <w:shd w:val="clear" w:color="auto" w:fill="FFFFFF"/>
          <w:lang w:val="en-US"/>
        </w:rPr>
        <w:t>II</w:t>
      </w:r>
      <w:r w:rsidRPr="00121383">
        <w:rPr>
          <w:color w:val="000000"/>
          <w:shd w:val="clear" w:color="auto" w:fill="FFFFFF"/>
        </w:rPr>
        <w:t xml:space="preserve"> исчерпывающих перечней</w:t>
      </w:r>
      <w:r w:rsidR="00BF2A98">
        <w:rPr>
          <w:color w:val="000000"/>
          <w:shd w:val="clear" w:color="auto" w:fill="FFFFFF"/>
        </w:rPr>
        <w:t xml:space="preserve"> </w:t>
      </w:r>
      <w:r w:rsidRPr="00121383">
        <w:rPr>
          <w:color w:val="000000"/>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слова «</w:t>
      </w:r>
      <w:r w:rsidRPr="00121383">
        <w:rPr>
          <w:color w:val="000000"/>
        </w:rPr>
        <w:t xml:space="preserve">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 </w:t>
      </w:r>
      <w:r w:rsidRPr="00121383">
        <w:rPr>
          <w:color w:val="000000"/>
          <w:shd w:val="clear" w:color="auto" w:fill="FFFFFF"/>
        </w:rPr>
        <w:t>должны быть исключены.</w:t>
      </w:r>
    </w:p>
    <w:p w:rsidR="00E25267" w:rsidRPr="00121383" w:rsidRDefault="00E25267" w:rsidP="00E25267">
      <w:pPr>
        <w:pStyle w:val="a6"/>
      </w:pPr>
    </w:p>
  </w:footnote>
  <w:footnote w:id="5">
    <w:p w:rsidR="00E25267" w:rsidRPr="00121383" w:rsidRDefault="00E25267" w:rsidP="00E25267">
      <w:pPr>
        <w:pStyle w:val="a8"/>
        <w:jc w:val="both"/>
        <w:rPr>
          <w:sz w:val="24"/>
          <w:szCs w:val="24"/>
        </w:rPr>
      </w:pPr>
      <w:r w:rsidRPr="00121383">
        <w:rPr>
          <w:rStyle w:val="aa"/>
          <w:sz w:val="24"/>
          <w:szCs w:val="24"/>
        </w:rPr>
        <w:footnoteRef/>
      </w:r>
      <w:r w:rsidRPr="00121383">
        <w:rPr>
          <w:sz w:val="24"/>
          <w:szCs w:val="24"/>
        </w:rPr>
        <w:t xml:space="preserve"> В данном пункте вводятся определения для лучшего понимания, что может быть объектом контроля в сфере благоустройства.</w:t>
      </w:r>
    </w:p>
    <w:p w:rsidR="00E25267" w:rsidRPr="00121383" w:rsidRDefault="00E25267" w:rsidP="00E25267">
      <w:pPr>
        <w:pStyle w:val="a8"/>
        <w:jc w:val="both"/>
        <w:rPr>
          <w:sz w:val="24"/>
          <w:szCs w:val="24"/>
        </w:rPr>
      </w:pPr>
      <w:r w:rsidRPr="00121383">
        <w:rPr>
          <w:sz w:val="24"/>
          <w:szCs w:val="24"/>
        </w:rPr>
        <w:t>Определение элементов благоустройства заимствовано из пункта 38 статьи 1 Градостроительного кодекса Российской Федерации.</w:t>
      </w:r>
    </w:p>
    <w:p w:rsidR="00E25267" w:rsidRPr="00121383" w:rsidRDefault="00E25267" w:rsidP="00E25267">
      <w:pPr>
        <w:pStyle w:val="a8"/>
        <w:jc w:val="both"/>
        <w:rPr>
          <w:sz w:val="24"/>
          <w:szCs w:val="24"/>
        </w:rPr>
      </w:pPr>
      <w:r w:rsidRPr="00121383">
        <w:rPr>
          <w:sz w:val="24"/>
          <w:szCs w:val="24"/>
        </w:rPr>
        <w:t>Иные определения могут быть уточнены, но не должны противоречить содержанию правил благоустройства соответствующего муниципального образования.</w:t>
      </w:r>
    </w:p>
  </w:footnote>
  <w:footnote w:id="6">
    <w:p w:rsidR="00E25267" w:rsidRPr="00121383" w:rsidRDefault="00E25267" w:rsidP="00E25267">
      <w:pPr>
        <w:pStyle w:val="s1"/>
        <w:ind w:firstLine="0"/>
        <w:rPr>
          <w:rFonts w:ascii="Times New Roman" w:hAnsi="Times New Roman" w:cs="Times New Roman"/>
          <w:color w:val="000000"/>
          <w:sz w:val="24"/>
          <w:szCs w:val="24"/>
        </w:rPr>
      </w:pPr>
      <w:r w:rsidRPr="00121383">
        <w:rPr>
          <w:rStyle w:val="aa"/>
          <w:sz w:val="24"/>
          <w:szCs w:val="24"/>
        </w:rPr>
        <w:footnoteRef/>
      </w:r>
      <w:r w:rsidRPr="00121383">
        <w:rPr>
          <w:rFonts w:ascii="Times New Roman" w:hAnsi="Times New Roman" w:cs="Times New Roman"/>
          <w:color w:val="000000"/>
          <w:sz w:val="24"/>
          <w:szCs w:val="24"/>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sidRPr="00121383">
        <w:rPr>
          <w:rFonts w:ascii="Times New Roman" w:hAnsi="Times New Roman" w:cs="Times New Roman"/>
          <w:color w:val="000000"/>
          <w:sz w:val="24"/>
          <w:szCs w:val="24"/>
          <w:shd w:val="clear" w:color="auto" w:fill="FFFFFF"/>
        </w:rPr>
        <w:t xml:space="preserve"> статьи 23 Федерального закона </w:t>
      </w:r>
      <w:r w:rsidRPr="00121383">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p>
    <w:p w:rsidR="00E25267" w:rsidRPr="00121383" w:rsidRDefault="00E25267" w:rsidP="00E25267">
      <w:pPr>
        <w:pStyle w:val="s1"/>
        <w:ind w:firstLine="0"/>
        <w:rPr>
          <w:rFonts w:ascii="Times New Roman" w:hAnsi="Times New Roman" w:cs="Times New Roman"/>
          <w:color w:val="000000"/>
          <w:sz w:val="24"/>
          <w:szCs w:val="24"/>
        </w:rPr>
      </w:pPr>
      <w:r w:rsidRPr="00121383">
        <w:rPr>
          <w:rFonts w:ascii="Times New Roman" w:hAnsi="Times New Roman" w:cs="Times New Roman"/>
          <w:color w:val="000000"/>
          <w:sz w:val="24"/>
          <w:szCs w:val="24"/>
        </w:rPr>
        <w:t>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причинения вреда (ущерба)</w:t>
      </w:r>
      <w:r w:rsidRPr="00121383">
        <w:rPr>
          <w:rFonts w:ascii="Times New Roman" w:hAnsi="Times New Roman" w:cs="Times New Roman"/>
          <w:color w:val="000000"/>
          <w:sz w:val="24"/>
          <w:szCs w:val="24"/>
          <w:shd w:val="clear" w:color="auto" w:fill="FFFFFF"/>
        </w:rPr>
        <w:t xml:space="preserve"> (часть 6 статьи 23 Федерального закона № 248-ФЗ)</w:t>
      </w:r>
      <w:r w:rsidRPr="00121383">
        <w:rPr>
          <w:rFonts w:ascii="Times New Roman" w:hAnsi="Times New Roman" w:cs="Times New Roman"/>
          <w:color w:val="000000"/>
          <w:sz w:val="24"/>
          <w:szCs w:val="24"/>
        </w:rPr>
        <w:t xml:space="preserve">. </w:t>
      </w:r>
    </w:p>
    <w:p w:rsidR="00E25267" w:rsidRPr="00121383" w:rsidRDefault="00E25267" w:rsidP="00E25267">
      <w:pPr>
        <w:pStyle w:val="a6"/>
        <w:jc w:val="both"/>
        <w:rPr>
          <w:color w:val="000000"/>
          <w:sz w:val="24"/>
          <w:szCs w:val="24"/>
        </w:rPr>
      </w:pPr>
      <w:r w:rsidRPr="00121383">
        <w:rPr>
          <w:color w:val="000000"/>
          <w:sz w:val="24"/>
          <w:szCs w:val="24"/>
        </w:rPr>
        <w:t>Другими словами, критерии риска определяются с учетом тяжести потенциальных негативных последствий от возможного несоблюдения обязательных требований и вероятности их несоблюдения, в том числе с учетом обстановки, складывающейся в муниципальном образовании.</w:t>
      </w:r>
    </w:p>
    <w:p w:rsidR="00E25267" w:rsidRPr="00121383" w:rsidRDefault="00E25267" w:rsidP="00E25267">
      <w:pPr>
        <w:pStyle w:val="a6"/>
        <w:jc w:val="both"/>
      </w:pPr>
      <w:r w:rsidRPr="00121383">
        <w:rPr>
          <w:color w:val="000000"/>
          <w:sz w:val="24"/>
          <w:szCs w:val="24"/>
        </w:rPr>
        <w:t>В случае если Положением будет предусмотрено применение системы оценки и управления рисками, структура Положения должна быть изменена, а само Положение подлежит дополнению плановыми контрольными мероприятиями и градацией объектов контроля на категории риска.</w:t>
      </w:r>
    </w:p>
  </w:footnote>
  <w:footnote w:id="7">
    <w:p w:rsidR="00E25267" w:rsidRPr="00121383" w:rsidRDefault="00E25267" w:rsidP="00E25267">
      <w:pPr>
        <w:pStyle w:val="a8"/>
        <w:jc w:val="both"/>
        <w:rPr>
          <w:sz w:val="24"/>
          <w:szCs w:val="24"/>
        </w:rPr>
      </w:pPr>
      <w:r w:rsidRPr="00121383">
        <w:rPr>
          <w:rStyle w:val="aa"/>
        </w:rPr>
        <w:footnoteRef/>
      </w:r>
      <w:r w:rsidRPr="00121383">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121383">
        <w:rPr>
          <w:color w:val="000000"/>
          <w:sz w:val="24"/>
          <w:szCs w:val="24"/>
          <w:shd w:val="clear" w:color="auto" w:fill="FFFFFF"/>
        </w:rPr>
        <w:t xml:space="preserve">Федерального закона </w:t>
      </w:r>
      <w:r w:rsidRPr="00121383">
        <w:rPr>
          <w:color w:val="000000"/>
          <w:sz w:val="24"/>
          <w:szCs w:val="24"/>
        </w:rPr>
        <w:t>от 31.07.2020 № 248-ФЗ «О государственном контроле (надзоре) и муниципальном контроле в Российской Федерации»)</w:t>
      </w:r>
      <w:r w:rsidRPr="00121383">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8">
    <w:p w:rsidR="00E25267" w:rsidRPr="00121383" w:rsidRDefault="00E25267" w:rsidP="00E25267">
      <w:pPr>
        <w:jc w:val="both"/>
        <w:rPr>
          <w:color w:val="000000"/>
          <w:shd w:val="clear" w:color="auto" w:fill="FFFFFF"/>
        </w:rPr>
      </w:pPr>
      <w:r w:rsidRPr="00121383">
        <w:rPr>
          <w:rStyle w:val="aa"/>
          <w:color w:val="000000"/>
        </w:rPr>
        <w:footnoteRef/>
      </w:r>
      <w:r w:rsidRPr="00121383">
        <w:rPr>
          <w:color w:val="000000"/>
        </w:rPr>
        <w:t xml:space="preserve">В соответствии с частью 1 статьи 10 </w:t>
      </w:r>
      <w:r w:rsidRPr="00121383">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E25267" w:rsidRPr="00121383" w:rsidRDefault="00E25267" w:rsidP="00E25267">
      <w:pPr>
        <w:jc w:val="both"/>
      </w:pPr>
      <w:r w:rsidRPr="00121383">
        <w:rPr>
          <w:color w:val="000000"/>
          <w:shd w:val="clear" w:color="auto" w:fill="FFFFFF"/>
        </w:rPr>
        <w:t xml:space="preserve">Вместе с тем обращаем внимание на то, что в соответствии с положениями </w:t>
      </w:r>
      <w:r w:rsidRPr="00121383">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9">
    <w:p w:rsidR="00E25267" w:rsidRPr="00121383" w:rsidRDefault="00E25267" w:rsidP="00E25267">
      <w:pPr>
        <w:pStyle w:val="a8"/>
        <w:jc w:val="both"/>
        <w:rPr>
          <w:sz w:val="24"/>
          <w:szCs w:val="24"/>
        </w:rPr>
      </w:pPr>
      <w:r w:rsidRPr="00121383">
        <w:rPr>
          <w:rStyle w:val="aa"/>
          <w:sz w:val="24"/>
          <w:szCs w:val="24"/>
        </w:rPr>
        <w:footnoteRef/>
      </w:r>
      <w:r w:rsidRPr="00121383">
        <w:rPr>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4 следует изложить в следующей редакции:</w:t>
      </w:r>
    </w:p>
    <w:p w:rsidR="00E25267" w:rsidRPr="00587228" w:rsidRDefault="00E25267" w:rsidP="00E25267">
      <w:pPr>
        <w:pStyle w:val="a8"/>
        <w:jc w:val="both"/>
        <w:rPr>
          <w:sz w:val="24"/>
          <w:szCs w:val="24"/>
        </w:rPr>
      </w:pPr>
      <w:r w:rsidRPr="00121383">
        <w:rPr>
          <w:color w:val="000000"/>
          <w:sz w:val="24"/>
          <w:szCs w:val="24"/>
        </w:rPr>
        <w:t xml:space="preserve">«4.1. </w:t>
      </w:r>
      <w:r w:rsidRPr="00587228">
        <w:rPr>
          <w:sz w:val="24"/>
          <w:szCs w:val="24"/>
        </w:rPr>
        <w:t xml:space="preserve">Решения администрации, действия (бездействие) должностных лиц, уполномоченных осуществлять </w:t>
      </w:r>
      <w:r w:rsidRPr="00587228">
        <w:rPr>
          <w:bCs/>
          <w:sz w:val="24"/>
          <w:szCs w:val="24"/>
        </w:rPr>
        <w:t>контроль</w:t>
      </w:r>
      <w:r w:rsidRPr="00587228">
        <w:rPr>
          <w:sz w:val="24"/>
          <w:szCs w:val="24"/>
        </w:rPr>
        <w:t>, могут быть обжалованы в судебном порядке.</w:t>
      </w:r>
    </w:p>
    <w:p w:rsidR="00E25267" w:rsidRPr="00587228" w:rsidRDefault="00E25267" w:rsidP="00E25267">
      <w:pPr>
        <w:pStyle w:val="a8"/>
        <w:jc w:val="both"/>
        <w:rPr>
          <w:sz w:val="24"/>
          <w:szCs w:val="24"/>
          <w:shd w:val="clear" w:color="auto" w:fill="FFFFFF"/>
        </w:rPr>
      </w:pPr>
      <w:r w:rsidRPr="00587228">
        <w:rPr>
          <w:sz w:val="24"/>
          <w:szCs w:val="24"/>
        </w:rPr>
        <w:t>4.2. Д</w:t>
      </w:r>
      <w:r w:rsidRPr="00587228">
        <w:rPr>
          <w:sz w:val="24"/>
          <w:szCs w:val="24"/>
          <w:shd w:val="clear" w:color="auto" w:fill="FFFFFF"/>
        </w:rPr>
        <w:t xml:space="preserve">осудебный порядок подачи жалоб на </w:t>
      </w:r>
      <w:r w:rsidRPr="00587228">
        <w:rPr>
          <w:sz w:val="24"/>
          <w:szCs w:val="24"/>
        </w:rPr>
        <w:t xml:space="preserve">решения администрации, действия (бездействие) должностных лиц, уполномоченных осуществлять </w:t>
      </w:r>
      <w:r w:rsidRPr="00587228">
        <w:rPr>
          <w:bCs/>
          <w:sz w:val="24"/>
          <w:szCs w:val="24"/>
        </w:rPr>
        <w:t>контроль</w:t>
      </w:r>
      <w:r w:rsidRPr="00587228">
        <w:rPr>
          <w:sz w:val="24"/>
          <w:szCs w:val="24"/>
        </w:rPr>
        <w:t xml:space="preserve">, </w:t>
      </w:r>
      <w:r w:rsidRPr="00587228">
        <w:rPr>
          <w:sz w:val="24"/>
          <w:szCs w:val="24"/>
          <w:shd w:val="clear" w:color="auto" w:fill="FFFFFF"/>
        </w:rPr>
        <w:t>не применяется.».</w:t>
      </w:r>
    </w:p>
    <w:p w:rsidR="00E25267" w:rsidRPr="00121383" w:rsidRDefault="00E25267" w:rsidP="00E25267">
      <w:pPr>
        <w:pStyle w:val="a8"/>
        <w:jc w:val="both"/>
      </w:pPr>
      <w:r w:rsidRPr="00121383">
        <w:rPr>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121383">
        <w:rPr>
          <w:color w:val="000000"/>
          <w:sz w:val="24"/>
          <w:szCs w:val="24"/>
        </w:rPr>
        <w:t>путем подачи жалоб в электронном виде с использованием единого портала государственных и муниципальных услуг</w:t>
      </w:r>
      <w:r w:rsidRPr="00121383">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 w:id="10">
    <w:p w:rsidR="00E25267" w:rsidRPr="00121383" w:rsidRDefault="00E25267" w:rsidP="00E25267">
      <w:pPr>
        <w:pStyle w:val="a6"/>
        <w:jc w:val="both"/>
        <w:rPr>
          <w:sz w:val="24"/>
          <w:szCs w:val="24"/>
        </w:rPr>
      </w:pPr>
      <w:r w:rsidRPr="00121383">
        <w:rPr>
          <w:rStyle w:val="aa"/>
          <w:sz w:val="24"/>
          <w:szCs w:val="24"/>
        </w:rPr>
        <w:footnoteRef/>
      </w:r>
      <w:r w:rsidRPr="00121383">
        <w:rPr>
          <w:sz w:val="24"/>
          <w:szCs w:val="24"/>
        </w:rPr>
        <w:t xml:space="preserve"> Обращаем внимание на определение порядка рассмотрения жалоб в части 2 статьи 40 </w:t>
      </w:r>
      <w:r w:rsidRPr="00121383">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121383">
        <w:rPr>
          <w:sz w:val="24"/>
          <w:szCs w:val="24"/>
        </w:rPr>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  </w:t>
      </w:r>
    </w:p>
  </w:footnote>
  <w:footnote w:id="11">
    <w:p w:rsidR="00E25267" w:rsidRPr="00121383" w:rsidRDefault="00E25267" w:rsidP="00E25267">
      <w:pPr>
        <w:jc w:val="both"/>
        <w:rPr>
          <w:color w:val="000000"/>
        </w:rPr>
      </w:pPr>
      <w:r w:rsidRPr="00121383">
        <w:rPr>
          <w:rStyle w:val="aa"/>
          <w:color w:val="000000"/>
        </w:rPr>
        <w:footnoteRef/>
      </w:r>
      <w:r w:rsidRPr="00121383">
        <w:rPr>
          <w:color w:val="000000"/>
        </w:rPr>
        <w:t xml:space="preserve">Предоставление разрешения на осуществление земляных работ является </w:t>
      </w:r>
      <w:r w:rsidRPr="00121383">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21383">
        <w:rPr>
          <w:color w:val="000000"/>
          <w:shd w:val="clear" w:color="auto" w:fill="FFFFFF"/>
          <w:lang w:val="en-US"/>
        </w:rPr>
        <w:t>II</w:t>
      </w:r>
      <w:r w:rsidRPr="00121383">
        <w:rPr>
          <w:color w:val="000000"/>
          <w:shd w:val="clear" w:color="auto" w:fill="FFFFFF"/>
        </w:rPr>
        <w:t xml:space="preserve"> исчерпывающих перечнейпроцедур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121383">
        <w:rPr>
          <w:color w:val="000000"/>
        </w:rPr>
        <w:t>разрешения на осуществление земляных работ</w:t>
      </w:r>
      <w:r w:rsidRPr="00121383">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8 должен быть исключен.</w:t>
      </w:r>
    </w:p>
  </w:footnote>
  <w:footnote w:id="12">
    <w:p w:rsidR="00E25267" w:rsidRPr="00DE4E81" w:rsidRDefault="00E25267" w:rsidP="00E25267">
      <w:pPr>
        <w:jc w:val="both"/>
        <w:rPr>
          <w:color w:val="000000"/>
        </w:rPr>
      </w:pPr>
      <w:r w:rsidRPr="00121383">
        <w:rPr>
          <w:rStyle w:val="aa"/>
          <w:color w:val="000000"/>
        </w:rPr>
        <w:footnoteRef/>
      </w:r>
      <w:r w:rsidRPr="00121383">
        <w:rPr>
          <w:color w:val="000000"/>
          <w:shd w:val="clear" w:color="auto" w:fill="FFFFFF"/>
        </w:rPr>
        <w:t>Предоставление порубочного билета и (или) разрешения на пересадку деревьев и кустарников</w:t>
      </w:r>
      <w:r w:rsidRPr="00121383">
        <w:rPr>
          <w:color w:val="000000"/>
        </w:rPr>
        <w:t xml:space="preserve"> является </w:t>
      </w:r>
      <w:r w:rsidRPr="00121383">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21383">
        <w:rPr>
          <w:color w:val="000000"/>
          <w:shd w:val="clear" w:color="auto" w:fill="FFFFFF"/>
          <w:lang w:val="en-US"/>
        </w:rPr>
        <w:t>II</w:t>
      </w:r>
      <w:r w:rsidRPr="00121383">
        <w:rPr>
          <w:color w:val="000000"/>
          <w:shd w:val="clear" w:color="auto" w:fill="FFFFFF"/>
        </w:rPr>
        <w:t xml:space="preserve"> исчерпывающих перечнейпроцедур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11 должен быть исключен.</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25267"/>
    <w:rsid w:val="00073B86"/>
    <w:rsid w:val="000874E6"/>
    <w:rsid w:val="0028292A"/>
    <w:rsid w:val="002940A3"/>
    <w:rsid w:val="002B156F"/>
    <w:rsid w:val="003343CE"/>
    <w:rsid w:val="00432021"/>
    <w:rsid w:val="004360FC"/>
    <w:rsid w:val="00457AC2"/>
    <w:rsid w:val="00520AEA"/>
    <w:rsid w:val="00532773"/>
    <w:rsid w:val="00587228"/>
    <w:rsid w:val="006F50C8"/>
    <w:rsid w:val="00702908"/>
    <w:rsid w:val="007677EC"/>
    <w:rsid w:val="00790C79"/>
    <w:rsid w:val="007F3B2D"/>
    <w:rsid w:val="0085759B"/>
    <w:rsid w:val="00910E09"/>
    <w:rsid w:val="00A15190"/>
    <w:rsid w:val="00A646E9"/>
    <w:rsid w:val="00AF34DD"/>
    <w:rsid w:val="00B843F7"/>
    <w:rsid w:val="00BF2A98"/>
    <w:rsid w:val="00C62AFD"/>
    <w:rsid w:val="00C836BC"/>
    <w:rsid w:val="00CC0E67"/>
    <w:rsid w:val="00D41025"/>
    <w:rsid w:val="00DA5FC3"/>
    <w:rsid w:val="00DD1535"/>
    <w:rsid w:val="00E25267"/>
    <w:rsid w:val="00EB3426"/>
    <w:rsid w:val="00EF2755"/>
    <w:rsid w:val="00FC27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Calibri"/>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267"/>
    <w:pPr>
      <w:spacing w:after="200" w:line="276" w:lineRule="auto"/>
    </w:pPr>
    <w:rPr>
      <w:rFonts w:asciiTheme="minorHAnsi" w:eastAsiaTheme="minorEastAsia" w:hAnsiTheme="minorHAnsi" w:cstheme="minorBidi"/>
      <w:szCs w:val="22"/>
    </w:rPr>
  </w:style>
  <w:style w:type="paragraph" w:styleId="1">
    <w:name w:val="heading 1"/>
    <w:basedOn w:val="a"/>
    <w:next w:val="a"/>
    <w:link w:val="10"/>
    <w:qFormat/>
    <w:rsid w:val="00E25267"/>
    <w:pPr>
      <w:keepNext/>
      <w:spacing w:after="0" w:line="240" w:lineRule="auto"/>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7AC2"/>
    <w:pPr>
      <w:widowControl w:val="0"/>
      <w:autoSpaceDE w:val="0"/>
      <w:autoSpaceDN w:val="0"/>
      <w:adjustRightInd w:val="0"/>
      <w:ind w:firstLine="567"/>
      <w:jc w:val="both"/>
    </w:pPr>
    <w:rPr>
      <w:sz w:val="24"/>
      <w:szCs w:val="24"/>
    </w:rPr>
  </w:style>
  <w:style w:type="character" w:customStyle="1" w:styleId="10">
    <w:name w:val="Заголовок 1 Знак"/>
    <w:basedOn w:val="a0"/>
    <w:link w:val="1"/>
    <w:rsid w:val="00E25267"/>
    <w:rPr>
      <w:rFonts w:cs="Times New Roman"/>
      <w:b/>
      <w:bCs/>
      <w:sz w:val="24"/>
      <w:szCs w:val="24"/>
    </w:rPr>
  </w:style>
  <w:style w:type="character" w:customStyle="1" w:styleId="a4">
    <w:name w:val="Без интервала Знак"/>
    <w:basedOn w:val="a0"/>
    <w:link w:val="11"/>
    <w:uiPriority w:val="1"/>
    <w:locked/>
    <w:rsid w:val="00E25267"/>
    <w:rPr>
      <w:lang w:eastAsia="en-US"/>
    </w:rPr>
  </w:style>
  <w:style w:type="paragraph" w:customStyle="1" w:styleId="11">
    <w:name w:val="Без интервала1"/>
    <w:link w:val="a4"/>
    <w:rsid w:val="00E25267"/>
    <w:rPr>
      <w:lang w:eastAsia="en-US"/>
    </w:rPr>
  </w:style>
  <w:style w:type="character" w:styleId="a5">
    <w:name w:val="Hyperlink"/>
    <w:rsid w:val="00E25267"/>
    <w:rPr>
      <w:color w:val="0000FF"/>
      <w:u w:val="single"/>
    </w:rPr>
  </w:style>
  <w:style w:type="paragraph" w:customStyle="1" w:styleId="ConsPlusTitle">
    <w:name w:val="ConsPlusTitle"/>
    <w:rsid w:val="00E25267"/>
    <w:pPr>
      <w:widowControl w:val="0"/>
      <w:suppressAutoHyphens/>
      <w:autoSpaceDE w:val="0"/>
    </w:pPr>
    <w:rPr>
      <w:rFonts w:ascii="Calibri" w:eastAsia="Calibri" w:hAnsi="Calibri"/>
      <w:b/>
      <w:bCs/>
      <w:szCs w:val="22"/>
      <w:lang w:eastAsia="zh-CN"/>
    </w:rPr>
  </w:style>
  <w:style w:type="paragraph" w:customStyle="1" w:styleId="ConsTitle">
    <w:name w:val="ConsTitle"/>
    <w:rsid w:val="00E25267"/>
    <w:pPr>
      <w:widowControl w:val="0"/>
      <w:suppressAutoHyphens/>
      <w:snapToGrid w:val="0"/>
    </w:pPr>
    <w:rPr>
      <w:rFonts w:ascii="Arial" w:hAnsi="Arial" w:cs="Arial"/>
      <w:b/>
      <w:sz w:val="16"/>
      <w:lang w:eastAsia="zh-CN"/>
    </w:rPr>
  </w:style>
  <w:style w:type="paragraph" w:customStyle="1" w:styleId="ConsPlusNormal">
    <w:name w:val="ConsPlusNormal"/>
    <w:uiPriority w:val="99"/>
    <w:rsid w:val="00E25267"/>
    <w:pPr>
      <w:suppressAutoHyphens/>
      <w:autoSpaceDE w:val="0"/>
      <w:ind w:firstLine="720"/>
    </w:pPr>
    <w:rPr>
      <w:rFonts w:ascii="Arial" w:hAnsi="Arial" w:cs="Arial"/>
      <w:sz w:val="20"/>
      <w:lang w:eastAsia="zh-CN"/>
    </w:rPr>
  </w:style>
  <w:style w:type="paragraph" w:customStyle="1" w:styleId="s1">
    <w:name w:val="s_1"/>
    <w:basedOn w:val="a"/>
    <w:rsid w:val="00E25267"/>
    <w:pPr>
      <w:spacing w:after="0" w:line="240" w:lineRule="auto"/>
      <w:ind w:firstLine="720"/>
      <w:jc w:val="both"/>
    </w:pPr>
    <w:rPr>
      <w:rFonts w:ascii="Arial" w:eastAsia="Times New Roman" w:hAnsi="Arial" w:cs="Arial"/>
      <w:sz w:val="26"/>
      <w:szCs w:val="26"/>
    </w:rPr>
  </w:style>
  <w:style w:type="paragraph" w:styleId="a6">
    <w:name w:val="footnote text"/>
    <w:basedOn w:val="a"/>
    <w:link w:val="12"/>
    <w:rsid w:val="00E25267"/>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semiHidden/>
    <w:rsid w:val="00E25267"/>
    <w:rPr>
      <w:rFonts w:asciiTheme="minorHAnsi" w:eastAsiaTheme="minorEastAsia" w:hAnsiTheme="minorHAnsi" w:cstheme="minorBidi"/>
      <w:sz w:val="20"/>
    </w:rPr>
  </w:style>
  <w:style w:type="character" w:customStyle="1" w:styleId="12">
    <w:name w:val="Текст сноски Знак1"/>
    <w:basedOn w:val="a0"/>
    <w:link w:val="a6"/>
    <w:rsid w:val="00E25267"/>
    <w:rPr>
      <w:rFonts w:cs="Times New Roman"/>
      <w:sz w:val="20"/>
    </w:rPr>
  </w:style>
  <w:style w:type="paragraph" w:styleId="a8">
    <w:name w:val="annotation text"/>
    <w:basedOn w:val="a"/>
    <w:link w:val="a9"/>
    <w:uiPriority w:val="99"/>
    <w:unhideWhenUsed/>
    <w:rsid w:val="00E25267"/>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0"/>
    <w:link w:val="a8"/>
    <w:uiPriority w:val="99"/>
    <w:rsid w:val="00E25267"/>
    <w:rPr>
      <w:rFonts w:cs="Times New Roman"/>
      <w:sz w:val="20"/>
    </w:rPr>
  </w:style>
  <w:style w:type="paragraph" w:styleId="2">
    <w:name w:val="Body Text 2"/>
    <w:basedOn w:val="a"/>
    <w:link w:val="20"/>
    <w:uiPriority w:val="99"/>
    <w:unhideWhenUsed/>
    <w:rsid w:val="00E25267"/>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E25267"/>
    <w:rPr>
      <w:rFonts w:cs="Times New Roman"/>
      <w:sz w:val="24"/>
      <w:szCs w:val="24"/>
    </w:rPr>
  </w:style>
  <w:style w:type="character" w:styleId="aa">
    <w:name w:val="footnote reference"/>
    <w:uiPriority w:val="99"/>
    <w:semiHidden/>
    <w:unhideWhenUsed/>
    <w:rsid w:val="00E25267"/>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30A4A-3662-4390-B035-9DCAEE844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7411</Words>
  <Characters>42249</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кинделя</cp:lastModifiedBy>
  <cp:revision>6</cp:revision>
  <dcterms:created xsi:type="dcterms:W3CDTF">2021-09-23T09:34:00Z</dcterms:created>
  <dcterms:modified xsi:type="dcterms:W3CDTF">2021-09-27T07:01:00Z</dcterms:modified>
</cp:coreProperties>
</file>